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33257" w:rsidRPr="008E62D3" w:rsidRDefault="00000000" w:rsidP="000F60DF">
      <w:pPr>
        <w:pStyle w:val="af2"/>
        <w:rPr>
          <w:rFonts w:ascii="Times New Roman" w:hAnsi="Times New Roman"/>
          <w:color w:val="000000"/>
          <w:sz w:val="24"/>
          <w:szCs w:val="24"/>
        </w:rPr>
      </w:pPr>
      <w:r w:rsidRPr="008E62D3">
        <w:rPr>
          <w:rFonts w:ascii="Times New Roman" w:hAnsi="Times New Roman"/>
          <w:noProof/>
          <w:sz w:val="24"/>
          <w:szCs w:val="24"/>
          <w:vertAlign w:val="subscript"/>
          <w:lang w:val="en-US" w:eastAsia="en-US"/>
        </w:rPr>
        <w:drawing>
          <wp:inline distT="0" distB="0" distL="0" distR="0">
            <wp:extent cx="5936615" cy="15398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-5" t="-19" r="-5" b="-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153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3257" w:rsidRPr="008E62D3" w:rsidRDefault="00A33257" w:rsidP="000F60DF">
      <w:pPr>
        <w:pStyle w:val="af2"/>
        <w:rPr>
          <w:rStyle w:val="fontstyle01"/>
          <w:rFonts w:ascii="Times New Roman" w:hAnsi="Times New Roman" w:cs="Times New Roman"/>
          <w:sz w:val="24"/>
          <w:szCs w:val="24"/>
        </w:rPr>
      </w:pPr>
    </w:p>
    <w:p w:rsidR="008E62D3" w:rsidRPr="008E62D3" w:rsidRDefault="008E62D3" w:rsidP="000F60DF">
      <w:pPr>
        <w:pStyle w:val="af2"/>
        <w:rPr>
          <w:rStyle w:val="fontstyle01"/>
          <w:rFonts w:ascii="Times New Roman" w:hAnsi="Times New Roman" w:cs="Times New Roman"/>
          <w:sz w:val="24"/>
          <w:szCs w:val="24"/>
        </w:rPr>
      </w:pPr>
    </w:p>
    <w:p w:rsidR="008E62D3" w:rsidRPr="008E62D3" w:rsidRDefault="008E62D3" w:rsidP="000F60DF">
      <w:pPr>
        <w:pStyle w:val="af2"/>
        <w:rPr>
          <w:rStyle w:val="fontstyle01"/>
          <w:rFonts w:ascii="Times New Roman" w:hAnsi="Times New Roman" w:cs="Times New Roman"/>
          <w:sz w:val="24"/>
          <w:szCs w:val="24"/>
        </w:rPr>
      </w:pPr>
    </w:p>
    <w:p w:rsidR="008E62D3" w:rsidRPr="008E62D3" w:rsidRDefault="008E62D3" w:rsidP="000F60DF">
      <w:pPr>
        <w:pStyle w:val="af2"/>
        <w:rPr>
          <w:rStyle w:val="fontstyle01"/>
          <w:rFonts w:ascii="Times New Roman" w:hAnsi="Times New Roman" w:cs="Times New Roman"/>
          <w:sz w:val="24"/>
          <w:szCs w:val="24"/>
        </w:rPr>
      </w:pPr>
    </w:p>
    <w:p w:rsidR="008E62D3" w:rsidRDefault="008E62D3" w:rsidP="000F60DF">
      <w:pPr>
        <w:pStyle w:val="af2"/>
        <w:rPr>
          <w:rStyle w:val="fontstyle01"/>
          <w:rFonts w:ascii="Times New Roman" w:hAnsi="Times New Roman" w:cs="Times New Roman"/>
          <w:sz w:val="24"/>
          <w:szCs w:val="24"/>
        </w:rPr>
      </w:pPr>
    </w:p>
    <w:p w:rsidR="008E62D3" w:rsidRDefault="008E62D3" w:rsidP="000F60DF">
      <w:pPr>
        <w:pStyle w:val="af2"/>
        <w:rPr>
          <w:rStyle w:val="fontstyle01"/>
          <w:rFonts w:ascii="Times New Roman" w:hAnsi="Times New Roman" w:cs="Times New Roman"/>
          <w:sz w:val="24"/>
          <w:szCs w:val="24"/>
        </w:rPr>
      </w:pPr>
    </w:p>
    <w:p w:rsidR="008E62D3" w:rsidRPr="008E62D3" w:rsidRDefault="008E62D3" w:rsidP="000F60DF">
      <w:pPr>
        <w:pStyle w:val="af2"/>
        <w:rPr>
          <w:rStyle w:val="fontstyle01"/>
          <w:rFonts w:ascii="Times New Roman" w:hAnsi="Times New Roman" w:cs="Times New Roman"/>
          <w:sz w:val="24"/>
          <w:szCs w:val="24"/>
        </w:rPr>
      </w:pPr>
    </w:p>
    <w:p w:rsidR="008E62D3" w:rsidRPr="008E62D3" w:rsidRDefault="008E62D3" w:rsidP="000F60DF">
      <w:pPr>
        <w:pStyle w:val="af2"/>
        <w:rPr>
          <w:rStyle w:val="fontstyle01"/>
          <w:rFonts w:ascii="Times New Roman" w:hAnsi="Times New Roman" w:cs="Times New Roman"/>
          <w:sz w:val="24"/>
          <w:szCs w:val="24"/>
        </w:rPr>
      </w:pPr>
    </w:p>
    <w:p w:rsidR="008E62D3" w:rsidRPr="008E62D3" w:rsidRDefault="008E62D3" w:rsidP="000F60DF">
      <w:pPr>
        <w:pStyle w:val="af2"/>
        <w:rPr>
          <w:rStyle w:val="fontstyle01"/>
          <w:rFonts w:ascii="Times New Roman" w:hAnsi="Times New Roman" w:cs="Times New Roman"/>
          <w:sz w:val="24"/>
          <w:szCs w:val="24"/>
        </w:rPr>
      </w:pPr>
    </w:p>
    <w:p w:rsidR="008E62D3" w:rsidRPr="008E62D3" w:rsidRDefault="008E62D3" w:rsidP="000F60DF">
      <w:pPr>
        <w:pStyle w:val="af2"/>
        <w:rPr>
          <w:rStyle w:val="fontstyle01"/>
          <w:rFonts w:ascii="Times New Roman" w:hAnsi="Times New Roman" w:cs="Times New Roman"/>
          <w:sz w:val="24"/>
          <w:szCs w:val="24"/>
        </w:rPr>
      </w:pPr>
    </w:p>
    <w:p w:rsidR="008E62D3" w:rsidRPr="008E62D3" w:rsidRDefault="008E62D3" w:rsidP="000F60DF">
      <w:pPr>
        <w:pStyle w:val="af2"/>
        <w:rPr>
          <w:rStyle w:val="fontstyle01"/>
          <w:rFonts w:ascii="Times New Roman" w:hAnsi="Times New Roman" w:cs="Times New Roman"/>
          <w:sz w:val="24"/>
          <w:szCs w:val="24"/>
        </w:rPr>
      </w:pPr>
    </w:p>
    <w:p w:rsidR="008E62D3" w:rsidRPr="008E62D3" w:rsidRDefault="008E62D3" w:rsidP="000F60DF">
      <w:pPr>
        <w:pStyle w:val="af2"/>
        <w:rPr>
          <w:rStyle w:val="fontstyle01"/>
          <w:rFonts w:ascii="Times New Roman" w:hAnsi="Times New Roman" w:cs="Times New Roman"/>
          <w:sz w:val="24"/>
          <w:szCs w:val="24"/>
        </w:rPr>
      </w:pPr>
    </w:p>
    <w:p w:rsidR="008E62D3" w:rsidRPr="008E62D3" w:rsidRDefault="008E62D3" w:rsidP="000F60DF">
      <w:pPr>
        <w:pStyle w:val="af2"/>
        <w:rPr>
          <w:rStyle w:val="fontstyle01"/>
          <w:rFonts w:ascii="Times New Roman" w:hAnsi="Times New Roman" w:cs="Times New Roman"/>
          <w:sz w:val="24"/>
          <w:szCs w:val="24"/>
        </w:rPr>
      </w:pPr>
    </w:p>
    <w:p w:rsidR="008E62D3" w:rsidRPr="00026B68" w:rsidRDefault="008E62D3" w:rsidP="000F60DF">
      <w:pPr>
        <w:pStyle w:val="af2"/>
        <w:rPr>
          <w:rStyle w:val="fontstyle01"/>
          <w:rFonts w:ascii="Times New Roman" w:hAnsi="Times New Roman" w:cs="Times New Roman"/>
          <w:sz w:val="32"/>
          <w:szCs w:val="32"/>
        </w:rPr>
      </w:pPr>
    </w:p>
    <w:p w:rsidR="00A33257" w:rsidRPr="00026B68" w:rsidRDefault="00000000" w:rsidP="008E62D3">
      <w:pPr>
        <w:pStyle w:val="af2"/>
        <w:jc w:val="center"/>
        <w:rPr>
          <w:rStyle w:val="fontstyle01"/>
          <w:rFonts w:ascii="Times New Roman" w:hAnsi="Times New Roman" w:cs="Times New Roman"/>
          <w:sz w:val="32"/>
          <w:szCs w:val="32"/>
        </w:rPr>
      </w:pPr>
      <w:r w:rsidRPr="00026B68">
        <w:rPr>
          <w:rStyle w:val="fontstyle01"/>
          <w:rFonts w:ascii="Times New Roman" w:hAnsi="Times New Roman" w:cs="Times New Roman"/>
          <w:sz w:val="32"/>
          <w:szCs w:val="32"/>
        </w:rPr>
        <w:t>Документация, содержащая информацию, необходимую для эксплуатации экземпляра программного обеспечения</w:t>
      </w:r>
      <w:r w:rsidRPr="00026B68">
        <w:rPr>
          <w:rFonts w:ascii="Times New Roman" w:hAnsi="Times New Roman"/>
          <w:bCs/>
          <w:color w:val="000000"/>
          <w:sz w:val="32"/>
          <w:szCs w:val="32"/>
        </w:rPr>
        <w:br/>
      </w:r>
      <w:r w:rsidRPr="00026B68">
        <w:rPr>
          <w:rStyle w:val="fontstyle01"/>
          <w:rFonts w:ascii="Times New Roman" w:hAnsi="Times New Roman" w:cs="Times New Roman"/>
          <w:sz w:val="32"/>
          <w:szCs w:val="32"/>
        </w:rPr>
        <w:t xml:space="preserve">«Интеллектуальный алгоритм измерения уровня светлых нефтепродуктов </w:t>
      </w:r>
      <w:proofErr w:type="spellStart"/>
      <w:r w:rsidR="00374366">
        <w:rPr>
          <w:rStyle w:val="fontstyle01"/>
          <w:rFonts w:ascii="Times New Roman" w:hAnsi="Times New Roman" w:cs="Times New Roman"/>
          <w:sz w:val="32"/>
          <w:szCs w:val="32"/>
        </w:rPr>
        <w:t>FuelProBLE</w:t>
      </w:r>
      <w:proofErr w:type="spellEnd"/>
      <w:r w:rsidR="00374366">
        <w:rPr>
          <w:rStyle w:val="fontstyle01"/>
          <w:rFonts w:ascii="Times New Roman" w:hAnsi="Times New Roman" w:cs="Times New Roman"/>
          <w:sz w:val="32"/>
          <w:szCs w:val="32"/>
        </w:rPr>
        <w:t xml:space="preserve"> 1.2</w:t>
      </w:r>
      <w:r w:rsidRPr="00026B68">
        <w:rPr>
          <w:rStyle w:val="fontstyle01"/>
          <w:rFonts w:ascii="Times New Roman" w:hAnsi="Times New Roman" w:cs="Times New Roman"/>
          <w:sz w:val="32"/>
          <w:szCs w:val="32"/>
        </w:rPr>
        <w:t>»</w:t>
      </w:r>
    </w:p>
    <w:p w:rsidR="00A33257" w:rsidRPr="008E62D3" w:rsidRDefault="00A33257" w:rsidP="000F60DF">
      <w:pPr>
        <w:pStyle w:val="af2"/>
        <w:rPr>
          <w:rStyle w:val="fontstyle01"/>
          <w:rFonts w:ascii="Times New Roman" w:hAnsi="Times New Roman" w:cs="Times New Roman"/>
          <w:sz w:val="24"/>
          <w:szCs w:val="24"/>
        </w:rPr>
      </w:pPr>
    </w:p>
    <w:p w:rsidR="00A33257" w:rsidRPr="008E62D3" w:rsidRDefault="00A33257" w:rsidP="000F60DF">
      <w:pPr>
        <w:pStyle w:val="af2"/>
        <w:rPr>
          <w:rFonts w:ascii="Times New Roman" w:hAnsi="Times New Roman"/>
          <w:color w:val="000000"/>
          <w:sz w:val="24"/>
          <w:szCs w:val="24"/>
        </w:rPr>
      </w:pPr>
    </w:p>
    <w:p w:rsidR="00A33257" w:rsidRPr="008E62D3" w:rsidRDefault="00A33257" w:rsidP="000F60DF">
      <w:pPr>
        <w:pStyle w:val="af2"/>
        <w:rPr>
          <w:rFonts w:ascii="Times New Roman" w:hAnsi="Times New Roman"/>
          <w:color w:val="000000"/>
          <w:sz w:val="24"/>
          <w:szCs w:val="24"/>
        </w:rPr>
      </w:pPr>
    </w:p>
    <w:p w:rsidR="00A33257" w:rsidRPr="008E62D3" w:rsidRDefault="00A33257" w:rsidP="000F60DF">
      <w:pPr>
        <w:pStyle w:val="af2"/>
        <w:rPr>
          <w:rFonts w:ascii="Times New Roman" w:hAnsi="Times New Roman"/>
          <w:color w:val="000000"/>
          <w:sz w:val="24"/>
          <w:szCs w:val="24"/>
        </w:rPr>
      </w:pPr>
    </w:p>
    <w:p w:rsidR="00A33257" w:rsidRPr="008E62D3" w:rsidRDefault="00A33257" w:rsidP="000F60DF">
      <w:pPr>
        <w:pStyle w:val="af2"/>
        <w:rPr>
          <w:rFonts w:ascii="Times New Roman" w:hAnsi="Times New Roman"/>
          <w:color w:val="000000"/>
          <w:sz w:val="24"/>
          <w:szCs w:val="24"/>
        </w:rPr>
      </w:pPr>
    </w:p>
    <w:p w:rsidR="00A33257" w:rsidRPr="008E62D3" w:rsidRDefault="00A33257" w:rsidP="000F60DF">
      <w:pPr>
        <w:pStyle w:val="af2"/>
        <w:rPr>
          <w:rFonts w:ascii="Times New Roman" w:hAnsi="Times New Roman"/>
          <w:color w:val="000000"/>
          <w:sz w:val="24"/>
          <w:szCs w:val="24"/>
        </w:rPr>
      </w:pPr>
    </w:p>
    <w:p w:rsidR="00A33257" w:rsidRPr="008E62D3" w:rsidRDefault="00A33257" w:rsidP="000F60DF">
      <w:pPr>
        <w:pStyle w:val="af2"/>
        <w:rPr>
          <w:rFonts w:ascii="Times New Roman" w:hAnsi="Times New Roman"/>
          <w:color w:val="000000"/>
          <w:sz w:val="24"/>
          <w:szCs w:val="24"/>
        </w:rPr>
      </w:pPr>
    </w:p>
    <w:p w:rsidR="00A33257" w:rsidRPr="008E62D3" w:rsidRDefault="00A33257" w:rsidP="000F60DF">
      <w:pPr>
        <w:pStyle w:val="af2"/>
        <w:rPr>
          <w:rFonts w:ascii="Times New Roman" w:hAnsi="Times New Roman"/>
          <w:color w:val="000000"/>
          <w:sz w:val="24"/>
          <w:szCs w:val="24"/>
        </w:rPr>
      </w:pPr>
    </w:p>
    <w:p w:rsidR="00A33257" w:rsidRPr="008E62D3" w:rsidRDefault="00A33257" w:rsidP="000F60DF">
      <w:pPr>
        <w:pStyle w:val="af2"/>
        <w:rPr>
          <w:rFonts w:ascii="Times New Roman" w:hAnsi="Times New Roman"/>
          <w:color w:val="000000"/>
          <w:sz w:val="24"/>
          <w:szCs w:val="24"/>
        </w:rPr>
      </w:pPr>
    </w:p>
    <w:p w:rsidR="00A33257" w:rsidRPr="008E62D3" w:rsidRDefault="00A33257" w:rsidP="000F60DF">
      <w:pPr>
        <w:pStyle w:val="af2"/>
        <w:rPr>
          <w:rFonts w:ascii="Times New Roman" w:hAnsi="Times New Roman"/>
          <w:color w:val="000000"/>
          <w:sz w:val="24"/>
          <w:szCs w:val="24"/>
        </w:rPr>
      </w:pPr>
    </w:p>
    <w:p w:rsidR="00A33257" w:rsidRPr="008E62D3" w:rsidRDefault="00A33257" w:rsidP="000F60DF">
      <w:pPr>
        <w:pStyle w:val="af2"/>
        <w:rPr>
          <w:rFonts w:ascii="Times New Roman" w:hAnsi="Times New Roman"/>
          <w:color w:val="000000"/>
          <w:sz w:val="24"/>
          <w:szCs w:val="24"/>
        </w:rPr>
      </w:pPr>
    </w:p>
    <w:p w:rsidR="00A33257" w:rsidRDefault="00A33257" w:rsidP="000F60DF">
      <w:pPr>
        <w:pStyle w:val="af2"/>
        <w:rPr>
          <w:rFonts w:ascii="Times New Roman" w:hAnsi="Times New Roman"/>
          <w:color w:val="000000"/>
          <w:sz w:val="24"/>
          <w:szCs w:val="24"/>
        </w:rPr>
      </w:pPr>
    </w:p>
    <w:p w:rsidR="008E62D3" w:rsidRDefault="008E62D3" w:rsidP="000F60DF">
      <w:pPr>
        <w:pStyle w:val="af2"/>
        <w:rPr>
          <w:rFonts w:ascii="Times New Roman" w:hAnsi="Times New Roman"/>
          <w:color w:val="000000"/>
          <w:sz w:val="24"/>
          <w:szCs w:val="24"/>
        </w:rPr>
      </w:pPr>
    </w:p>
    <w:p w:rsidR="008E62D3" w:rsidRDefault="008E62D3" w:rsidP="000F60DF">
      <w:pPr>
        <w:pStyle w:val="af2"/>
        <w:rPr>
          <w:rFonts w:ascii="Times New Roman" w:hAnsi="Times New Roman"/>
          <w:color w:val="000000"/>
          <w:sz w:val="24"/>
          <w:szCs w:val="24"/>
        </w:rPr>
      </w:pPr>
    </w:p>
    <w:p w:rsidR="008E62D3" w:rsidRDefault="008E62D3" w:rsidP="000F60DF">
      <w:pPr>
        <w:pStyle w:val="af2"/>
        <w:rPr>
          <w:rFonts w:ascii="Times New Roman" w:hAnsi="Times New Roman"/>
          <w:color w:val="000000"/>
          <w:sz w:val="24"/>
          <w:szCs w:val="24"/>
        </w:rPr>
      </w:pPr>
    </w:p>
    <w:p w:rsidR="008E62D3" w:rsidRDefault="008E62D3" w:rsidP="000F60DF">
      <w:pPr>
        <w:pStyle w:val="af2"/>
        <w:rPr>
          <w:rFonts w:ascii="Times New Roman" w:hAnsi="Times New Roman"/>
          <w:color w:val="000000"/>
          <w:sz w:val="24"/>
          <w:szCs w:val="24"/>
        </w:rPr>
      </w:pPr>
    </w:p>
    <w:p w:rsidR="008E62D3" w:rsidRDefault="008E62D3" w:rsidP="000F60DF">
      <w:pPr>
        <w:pStyle w:val="af2"/>
        <w:rPr>
          <w:rFonts w:ascii="Times New Roman" w:hAnsi="Times New Roman"/>
          <w:color w:val="000000"/>
          <w:sz w:val="24"/>
          <w:szCs w:val="24"/>
        </w:rPr>
      </w:pPr>
    </w:p>
    <w:p w:rsidR="008E62D3" w:rsidRDefault="008E62D3" w:rsidP="000F60DF">
      <w:pPr>
        <w:pStyle w:val="af2"/>
        <w:rPr>
          <w:rFonts w:ascii="Times New Roman" w:hAnsi="Times New Roman"/>
          <w:color w:val="000000"/>
          <w:sz w:val="24"/>
          <w:szCs w:val="24"/>
        </w:rPr>
      </w:pPr>
    </w:p>
    <w:p w:rsidR="008E62D3" w:rsidRDefault="008E62D3" w:rsidP="000F60DF">
      <w:pPr>
        <w:pStyle w:val="af2"/>
        <w:rPr>
          <w:rFonts w:ascii="Times New Roman" w:hAnsi="Times New Roman"/>
          <w:color w:val="000000"/>
          <w:sz w:val="24"/>
          <w:szCs w:val="24"/>
        </w:rPr>
      </w:pPr>
    </w:p>
    <w:p w:rsidR="00A33257" w:rsidRPr="008E62D3" w:rsidRDefault="00A33257" w:rsidP="000F60DF">
      <w:pPr>
        <w:pStyle w:val="af2"/>
        <w:rPr>
          <w:rFonts w:ascii="Times New Roman" w:hAnsi="Times New Roman"/>
          <w:color w:val="000000"/>
          <w:sz w:val="24"/>
          <w:szCs w:val="24"/>
        </w:rPr>
      </w:pPr>
    </w:p>
    <w:p w:rsidR="00A33257" w:rsidRPr="008E62D3" w:rsidRDefault="00A33257" w:rsidP="000F60DF">
      <w:pPr>
        <w:pStyle w:val="af2"/>
        <w:rPr>
          <w:rFonts w:ascii="Times New Roman" w:hAnsi="Times New Roman"/>
          <w:color w:val="000000"/>
          <w:sz w:val="24"/>
          <w:szCs w:val="24"/>
        </w:rPr>
      </w:pPr>
    </w:p>
    <w:p w:rsidR="00A33257" w:rsidRPr="008E62D3" w:rsidRDefault="00000000" w:rsidP="008E62D3">
      <w:pPr>
        <w:pStyle w:val="af2"/>
        <w:jc w:val="center"/>
        <w:rPr>
          <w:rFonts w:ascii="Times New Roman" w:hAnsi="Times New Roman"/>
          <w:color w:val="000000"/>
          <w:sz w:val="24"/>
          <w:szCs w:val="24"/>
        </w:rPr>
      </w:pPr>
      <w:r w:rsidRPr="008E62D3">
        <w:rPr>
          <w:rFonts w:ascii="Times New Roman" w:hAnsi="Times New Roman"/>
          <w:color w:val="000000"/>
          <w:sz w:val="24"/>
          <w:szCs w:val="24"/>
        </w:rPr>
        <w:t>Казань</w:t>
      </w:r>
      <w:r w:rsidR="00971474">
        <w:rPr>
          <w:rFonts w:ascii="Times New Roman" w:hAnsi="Times New Roman"/>
          <w:color w:val="000000"/>
          <w:sz w:val="24"/>
          <w:szCs w:val="24"/>
        </w:rPr>
        <w:t>,</w:t>
      </w:r>
      <w:r w:rsidRPr="008E62D3">
        <w:rPr>
          <w:rFonts w:ascii="Times New Roman" w:hAnsi="Times New Roman"/>
          <w:color w:val="000000"/>
          <w:sz w:val="24"/>
          <w:szCs w:val="24"/>
        </w:rPr>
        <w:t xml:space="preserve"> 2023</w:t>
      </w:r>
    </w:p>
    <w:p w:rsidR="008E62D3" w:rsidRPr="008E62D3" w:rsidRDefault="008E62D3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8E62D3">
        <w:rPr>
          <w:rFonts w:ascii="Times New Roman" w:hAnsi="Times New Roman"/>
          <w:color w:val="000000"/>
          <w:sz w:val="24"/>
          <w:szCs w:val="24"/>
        </w:rPr>
        <w:br w:type="page"/>
      </w:r>
    </w:p>
    <w:p w:rsidR="00A33257" w:rsidRDefault="00000000" w:rsidP="008E62D3">
      <w:pPr>
        <w:pStyle w:val="af2"/>
        <w:spacing w:before="120" w:after="12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8E62D3">
        <w:rPr>
          <w:rFonts w:ascii="Times New Roman" w:hAnsi="Times New Roman"/>
          <w:b/>
          <w:bCs/>
          <w:color w:val="000000"/>
          <w:sz w:val="24"/>
          <w:szCs w:val="24"/>
        </w:rPr>
        <w:lastRenderedPageBreak/>
        <w:t>1.</w:t>
      </w:r>
      <w:r w:rsidRPr="008E62D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E62D3">
        <w:rPr>
          <w:rFonts w:ascii="Times New Roman" w:hAnsi="Times New Roman"/>
          <w:b/>
          <w:bCs/>
          <w:color w:val="000000"/>
          <w:sz w:val="24"/>
          <w:szCs w:val="24"/>
        </w:rPr>
        <w:t>Общие положения</w:t>
      </w:r>
      <w:r w:rsidR="008E62D3">
        <w:rPr>
          <w:rFonts w:ascii="Times New Roman" w:hAnsi="Times New Roman"/>
          <w:b/>
          <w:bCs/>
          <w:color w:val="000000"/>
          <w:sz w:val="24"/>
          <w:szCs w:val="24"/>
        </w:rPr>
        <w:t>.</w:t>
      </w:r>
    </w:p>
    <w:p w:rsidR="00A33257" w:rsidRPr="008E62D3" w:rsidRDefault="00000000" w:rsidP="008E62D3">
      <w:pPr>
        <w:pStyle w:val="af2"/>
        <w:spacing w:before="120" w:after="120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8E62D3">
        <w:rPr>
          <w:rFonts w:ascii="Times New Roman" w:hAnsi="Times New Roman"/>
          <w:b/>
          <w:bCs/>
          <w:color w:val="000000"/>
          <w:sz w:val="24"/>
          <w:szCs w:val="24"/>
        </w:rPr>
        <w:t>1.1. Общие сведения о</w:t>
      </w:r>
      <w:r w:rsidR="008E62D3" w:rsidRPr="008E62D3">
        <w:rPr>
          <w:rFonts w:ascii="Times New Roman" w:hAnsi="Times New Roman"/>
          <w:b/>
          <w:bCs/>
          <w:color w:val="000000"/>
          <w:sz w:val="24"/>
          <w:szCs w:val="24"/>
        </w:rPr>
        <w:t xml:space="preserve"> программном обеспечении</w:t>
      </w:r>
      <w:r w:rsidRPr="008E62D3">
        <w:rPr>
          <w:rFonts w:ascii="Times New Roman" w:hAnsi="Times New Roman"/>
          <w:b/>
          <w:bCs/>
          <w:color w:val="000000"/>
          <w:sz w:val="24"/>
          <w:szCs w:val="24"/>
        </w:rPr>
        <w:t xml:space="preserve"> «Интеллектуальный алгоритм измерения уровня светлых нефтепродуктов </w:t>
      </w:r>
      <w:proofErr w:type="spellStart"/>
      <w:r w:rsidR="00374366">
        <w:rPr>
          <w:rFonts w:ascii="Times New Roman" w:hAnsi="Times New Roman"/>
          <w:b/>
          <w:bCs/>
          <w:color w:val="000000"/>
          <w:sz w:val="24"/>
          <w:szCs w:val="24"/>
        </w:rPr>
        <w:t>FuelProBLE</w:t>
      </w:r>
      <w:proofErr w:type="spellEnd"/>
      <w:r w:rsidR="00374366">
        <w:rPr>
          <w:rFonts w:ascii="Times New Roman" w:hAnsi="Times New Roman"/>
          <w:b/>
          <w:bCs/>
          <w:color w:val="000000"/>
          <w:sz w:val="24"/>
          <w:szCs w:val="24"/>
        </w:rPr>
        <w:t xml:space="preserve"> 1.2</w:t>
      </w:r>
      <w:r w:rsidRPr="008E62D3">
        <w:rPr>
          <w:rFonts w:ascii="Times New Roman" w:hAnsi="Times New Roman"/>
          <w:b/>
          <w:bCs/>
          <w:color w:val="000000"/>
          <w:sz w:val="24"/>
          <w:szCs w:val="24"/>
        </w:rPr>
        <w:t>»</w:t>
      </w:r>
      <w:r w:rsidR="008E62D3">
        <w:rPr>
          <w:rFonts w:ascii="Times New Roman" w:hAnsi="Times New Roman"/>
          <w:b/>
          <w:bCs/>
          <w:color w:val="000000"/>
          <w:sz w:val="24"/>
          <w:szCs w:val="24"/>
        </w:rPr>
        <w:t xml:space="preserve"> (далее по тексту также – ПО)</w:t>
      </w:r>
      <w:r w:rsidRPr="008E62D3">
        <w:rPr>
          <w:rFonts w:ascii="Times New Roman" w:hAnsi="Times New Roman"/>
          <w:b/>
          <w:bCs/>
          <w:color w:val="000000"/>
          <w:sz w:val="24"/>
          <w:szCs w:val="24"/>
        </w:rPr>
        <w:t>.</w:t>
      </w:r>
    </w:p>
    <w:p w:rsidR="008E62D3" w:rsidRDefault="008E62D3" w:rsidP="008E62D3">
      <w:pPr>
        <w:pStyle w:val="af2"/>
        <w:spacing w:before="120" w:after="12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</w:t>
      </w:r>
      <w:r w:rsidRPr="008E62D3">
        <w:rPr>
          <w:rFonts w:ascii="Times New Roman" w:hAnsi="Times New Roman"/>
          <w:color w:val="000000"/>
          <w:sz w:val="24"/>
          <w:szCs w:val="24"/>
        </w:rPr>
        <w:t xml:space="preserve"> создан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 w:rsidRPr="008E62D3">
        <w:rPr>
          <w:rFonts w:ascii="Times New Roman" w:hAnsi="Times New Roman"/>
          <w:color w:val="000000"/>
          <w:sz w:val="24"/>
          <w:szCs w:val="24"/>
        </w:rPr>
        <w:t xml:space="preserve"> для выполнения следующих функций: измерение уровня топлива; обмен данными по интерфейсу и передача значения уровня топлива по протоколам LLS и MODBUS-RTU на различные устройства; формирование аналогового сигнала, сигнала пропорционального уровню топлива; формирование частотного сигнала, сигнала пропорционального уровню топлива; измерение температуры топлива.</w:t>
      </w:r>
    </w:p>
    <w:p w:rsidR="008E62D3" w:rsidRDefault="00000000" w:rsidP="008E62D3">
      <w:pPr>
        <w:pStyle w:val="af2"/>
        <w:spacing w:before="120" w:after="120"/>
        <w:jc w:val="both"/>
        <w:rPr>
          <w:rFonts w:ascii="Times New Roman" w:hAnsi="Times New Roman"/>
          <w:color w:val="000000"/>
          <w:sz w:val="24"/>
          <w:szCs w:val="24"/>
        </w:rPr>
      </w:pPr>
      <w:r w:rsidRPr="008E62D3">
        <w:rPr>
          <w:rFonts w:ascii="Times New Roman" w:hAnsi="Times New Roman"/>
          <w:color w:val="000000"/>
          <w:sz w:val="24"/>
          <w:szCs w:val="24"/>
        </w:rPr>
        <w:t>Уникальностью данно</w:t>
      </w:r>
      <w:r w:rsidR="008E62D3">
        <w:rPr>
          <w:rFonts w:ascii="Times New Roman" w:hAnsi="Times New Roman"/>
          <w:color w:val="000000"/>
          <w:sz w:val="24"/>
          <w:szCs w:val="24"/>
        </w:rPr>
        <w:t>го</w:t>
      </w:r>
      <w:r w:rsidRPr="008E62D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8E62D3">
        <w:rPr>
          <w:rFonts w:ascii="Times New Roman" w:hAnsi="Times New Roman"/>
          <w:color w:val="000000"/>
          <w:sz w:val="24"/>
          <w:szCs w:val="24"/>
        </w:rPr>
        <w:t>ПО</w:t>
      </w:r>
      <w:r w:rsidRPr="008E62D3">
        <w:rPr>
          <w:rFonts w:ascii="Times New Roman" w:hAnsi="Times New Roman"/>
          <w:color w:val="000000"/>
          <w:sz w:val="24"/>
          <w:szCs w:val="24"/>
        </w:rPr>
        <w:t xml:space="preserve"> является специальный обмен данными по интерфейсу RS-485, передача значения уровня топлива по протоколам на различные устройства, а также использование двух таймеров для определения периода измерительного генератора.</w:t>
      </w:r>
    </w:p>
    <w:p w:rsidR="00A33257" w:rsidRDefault="00000000" w:rsidP="008E62D3">
      <w:pPr>
        <w:pStyle w:val="af2"/>
        <w:spacing w:before="120" w:after="120"/>
        <w:jc w:val="both"/>
        <w:rPr>
          <w:rFonts w:ascii="Times New Roman" w:hAnsi="Times New Roman"/>
          <w:color w:val="000000"/>
          <w:sz w:val="24"/>
          <w:szCs w:val="24"/>
        </w:rPr>
      </w:pPr>
      <w:r w:rsidRPr="008E62D3">
        <w:rPr>
          <w:rFonts w:ascii="Times New Roman" w:hAnsi="Times New Roman"/>
          <w:color w:val="000000"/>
          <w:sz w:val="24"/>
          <w:szCs w:val="24"/>
        </w:rPr>
        <w:t xml:space="preserve">Целью </w:t>
      </w:r>
      <w:r w:rsidR="008E62D3">
        <w:rPr>
          <w:rFonts w:ascii="Times New Roman" w:hAnsi="Times New Roman"/>
          <w:color w:val="000000"/>
          <w:sz w:val="24"/>
          <w:szCs w:val="24"/>
        </w:rPr>
        <w:t>ПО</w:t>
      </w:r>
      <w:r w:rsidRPr="008E62D3">
        <w:rPr>
          <w:rFonts w:ascii="Times New Roman" w:hAnsi="Times New Roman"/>
          <w:color w:val="000000"/>
          <w:sz w:val="24"/>
          <w:szCs w:val="24"/>
        </w:rPr>
        <w:t xml:space="preserve"> является косвенное измерение изменения ёмкости коаксиального конденсатора, образующегося между центральной трубкой-электродом и внешней трубкой измерителя.</w:t>
      </w:r>
    </w:p>
    <w:p w:rsidR="00A33257" w:rsidRPr="008E62D3" w:rsidRDefault="00000000" w:rsidP="008E62D3">
      <w:pPr>
        <w:pStyle w:val="af2"/>
        <w:spacing w:before="120" w:after="120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8E62D3">
        <w:rPr>
          <w:rFonts w:ascii="Times New Roman" w:hAnsi="Times New Roman"/>
          <w:b/>
          <w:bCs/>
          <w:color w:val="000000"/>
          <w:sz w:val="24"/>
          <w:szCs w:val="24"/>
        </w:rPr>
        <w:t xml:space="preserve">1.2. Информация необходимая для установки и настройки </w:t>
      </w:r>
      <w:r w:rsidR="008E62D3" w:rsidRPr="008E62D3">
        <w:rPr>
          <w:rFonts w:ascii="Times New Roman" w:hAnsi="Times New Roman"/>
          <w:b/>
          <w:bCs/>
          <w:color w:val="000000"/>
          <w:sz w:val="24"/>
          <w:szCs w:val="24"/>
        </w:rPr>
        <w:t>программн</w:t>
      </w:r>
      <w:r w:rsidR="008E62D3">
        <w:rPr>
          <w:rFonts w:ascii="Times New Roman" w:hAnsi="Times New Roman"/>
          <w:b/>
          <w:bCs/>
          <w:color w:val="000000"/>
          <w:sz w:val="24"/>
          <w:szCs w:val="24"/>
        </w:rPr>
        <w:t>ого</w:t>
      </w:r>
      <w:r w:rsidR="008E62D3" w:rsidRPr="008E62D3">
        <w:rPr>
          <w:rFonts w:ascii="Times New Roman" w:hAnsi="Times New Roman"/>
          <w:b/>
          <w:bCs/>
          <w:color w:val="000000"/>
          <w:sz w:val="24"/>
          <w:szCs w:val="24"/>
        </w:rPr>
        <w:t xml:space="preserve"> обеспечени</w:t>
      </w:r>
      <w:r w:rsidR="008E62D3">
        <w:rPr>
          <w:rFonts w:ascii="Times New Roman" w:hAnsi="Times New Roman"/>
          <w:b/>
          <w:bCs/>
          <w:color w:val="000000"/>
          <w:sz w:val="24"/>
          <w:szCs w:val="24"/>
        </w:rPr>
        <w:t>я</w:t>
      </w:r>
      <w:r w:rsidR="008E62D3" w:rsidRPr="008E62D3">
        <w:rPr>
          <w:rFonts w:ascii="Times New Roman" w:hAnsi="Times New Roman"/>
          <w:b/>
          <w:bCs/>
          <w:color w:val="000000"/>
          <w:sz w:val="24"/>
          <w:szCs w:val="24"/>
        </w:rPr>
        <w:t xml:space="preserve"> «Интеллектуальный алгоритм измерения уровня светлых нефтепродуктов </w:t>
      </w:r>
      <w:proofErr w:type="spellStart"/>
      <w:r w:rsidR="00374366">
        <w:rPr>
          <w:rFonts w:ascii="Times New Roman" w:hAnsi="Times New Roman"/>
          <w:b/>
          <w:bCs/>
          <w:color w:val="000000"/>
          <w:sz w:val="24"/>
          <w:szCs w:val="24"/>
        </w:rPr>
        <w:t>FuelProBLE</w:t>
      </w:r>
      <w:proofErr w:type="spellEnd"/>
      <w:r w:rsidR="00374366">
        <w:rPr>
          <w:rFonts w:ascii="Times New Roman" w:hAnsi="Times New Roman"/>
          <w:b/>
          <w:bCs/>
          <w:color w:val="000000"/>
          <w:sz w:val="24"/>
          <w:szCs w:val="24"/>
        </w:rPr>
        <w:t xml:space="preserve"> 1.2</w:t>
      </w:r>
      <w:r w:rsidR="008E62D3" w:rsidRPr="008E62D3">
        <w:rPr>
          <w:rFonts w:ascii="Times New Roman" w:hAnsi="Times New Roman"/>
          <w:b/>
          <w:bCs/>
          <w:color w:val="000000"/>
          <w:sz w:val="24"/>
          <w:szCs w:val="24"/>
        </w:rPr>
        <w:t>».</w:t>
      </w:r>
    </w:p>
    <w:p w:rsidR="00A33257" w:rsidRDefault="008E62D3" w:rsidP="008E62D3">
      <w:pPr>
        <w:pStyle w:val="af2"/>
        <w:spacing w:before="120" w:after="12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ПО </w:t>
      </w:r>
      <w:r w:rsidRPr="008E62D3">
        <w:rPr>
          <w:rFonts w:ascii="Times New Roman" w:hAnsi="Times New Roman"/>
          <w:color w:val="000000"/>
          <w:sz w:val="24"/>
          <w:szCs w:val="24"/>
        </w:rPr>
        <w:t>может быть установлен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 w:rsidRPr="008E62D3">
        <w:rPr>
          <w:rFonts w:ascii="Times New Roman" w:hAnsi="Times New Roman"/>
          <w:color w:val="000000"/>
          <w:sz w:val="24"/>
          <w:szCs w:val="24"/>
        </w:rPr>
        <w:t xml:space="preserve"> на аппаратный комплекс ТД </w:t>
      </w:r>
      <w:r w:rsidR="004E3638" w:rsidRPr="004E3638">
        <w:rPr>
          <w:rFonts w:ascii="Times New Roman" w:hAnsi="Times New Roman"/>
          <w:color w:val="000000"/>
          <w:sz w:val="24"/>
          <w:szCs w:val="24"/>
        </w:rPr>
        <w:t>BLE</w:t>
      </w:r>
      <w:r w:rsidRPr="008E62D3">
        <w:rPr>
          <w:rFonts w:ascii="Times New Roman" w:hAnsi="Times New Roman"/>
          <w:color w:val="000000"/>
          <w:sz w:val="24"/>
          <w:szCs w:val="24"/>
        </w:rPr>
        <w:t xml:space="preserve"> через программу </w:t>
      </w:r>
      <w:r w:rsidRPr="008E62D3">
        <w:rPr>
          <w:rFonts w:ascii="Times New Roman" w:hAnsi="Times New Roman"/>
          <w:color w:val="000000"/>
          <w:sz w:val="24"/>
          <w:szCs w:val="24"/>
          <w:lang w:val="en-US"/>
        </w:rPr>
        <w:t>Boot</w:t>
      </w:r>
      <w:r w:rsidRPr="008E62D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E62D3">
        <w:rPr>
          <w:rFonts w:ascii="Times New Roman" w:hAnsi="Times New Roman"/>
          <w:color w:val="000000"/>
          <w:sz w:val="24"/>
          <w:szCs w:val="24"/>
          <w:lang w:val="en-US"/>
        </w:rPr>
        <w:t>Loader</w:t>
      </w:r>
      <w:r w:rsidRPr="008E62D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E62D3">
        <w:rPr>
          <w:rFonts w:ascii="Times New Roman" w:hAnsi="Times New Roman"/>
          <w:color w:val="000000"/>
          <w:sz w:val="24"/>
          <w:szCs w:val="24"/>
          <w:lang w:val="en-US"/>
        </w:rPr>
        <w:t>Escort</w:t>
      </w:r>
      <w:r w:rsidRPr="008E62D3">
        <w:rPr>
          <w:rFonts w:ascii="Times New Roman" w:hAnsi="Times New Roman"/>
          <w:color w:val="000000"/>
          <w:sz w:val="24"/>
          <w:szCs w:val="24"/>
        </w:rPr>
        <w:t xml:space="preserve"> при непосредственном подключении его к ПК, либо через подключение к удаленному рабочему столу.</w:t>
      </w:r>
    </w:p>
    <w:p w:rsidR="00A33257" w:rsidRPr="008E62D3" w:rsidRDefault="00000000" w:rsidP="008E62D3">
      <w:pPr>
        <w:pStyle w:val="af2"/>
        <w:spacing w:before="120" w:after="120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8E62D3">
        <w:rPr>
          <w:rFonts w:ascii="Times New Roman" w:hAnsi="Times New Roman"/>
          <w:b/>
          <w:bCs/>
          <w:color w:val="000000"/>
          <w:sz w:val="24"/>
          <w:szCs w:val="24"/>
        </w:rPr>
        <w:t xml:space="preserve">1.3. Настройка конфигурации </w:t>
      </w:r>
      <w:r w:rsidR="008E62D3" w:rsidRPr="008E62D3">
        <w:rPr>
          <w:rFonts w:ascii="Times New Roman" w:hAnsi="Times New Roman"/>
          <w:b/>
          <w:bCs/>
          <w:color w:val="000000"/>
          <w:sz w:val="24"/>
          <w:szCs w:val="24"/>
        </w:rPr>
        <w:t>программн</w:t>
      </w:r>
      <w:r w:rsidR="008E62D3">
        <w:rPr>
          <w:rFonts w:ascii="Times New Roman" w:hAnsi="Times New Roman"/>
          <w:b/>
          <w:bCs/>
          <w:color w:val="000000"/>
          <w:sz w:val="24"/>
          <w:szCs w:val="24"/>
        </w:rPr>
        <w:t>ого</w:t>
      </w:r>
      <w:r w:rsidR="008E62D3" w:rsidRPr="008E62D3">
        <w:rPr>
          <w:rFonts w:ascii="Times New Roman" w:hAnsi="Times New Roman"/>
          <w:b/>
          <w:bCs/>
          <w:color w:val="000000"/>
          <w:sz w:val="24"/>
          <w:szCs w:val="24"/>
        </w:rPr>
        <w:t xml:space="preserve"> обеспечени</w:t>
      </w:r>
      <w:r w:rsidR="008E62D3">
        <w:rPr>
          <w:rFonts w:ascii="Times New Roman" w:hAnsi="Times New Roman"/>
          <w:b/>
          <w:bCs/>
          <w:color w:val="000000"/>
          <w:sz w:val="24"/>
          <w:szCs w:val="24"/>
        </w:rPr>
        <w:t>я</w:t>
      </w:r>
      <w:r w:rsidR="008E62D3" w:rsidRPr="008E62D3">
        <w:rPr>
          <w:rFonts w:ascii="Times New Roman" w:hAnsi="Times New Roman"/>
          <w:b/>
          <w:bCs/>
          <w:color w:val="000000"/>
          <w:sz w:val="24"/>
          <w:szCs w:val="24"/>
        </w:rPr>
        <w:t xml:space="preserve"> «Интеллектуальный алгоритм измерения уровня светлых нефтепродуктов </w:t>
      </w:r>
      <w:proofErr w:type="spellStart"/>
      <w:r w:rsidR="00374366">
        <w:rPr>
          <w:rFonts w:ascii="Times New Roman" w:hAnsi="Times New Roman"/>
          <w:b/>
          <w:bCs/>
          <w:color w:val="000000"/>
          <w:sz w:val="24"/>
          <w:szCs w:val="24"/>
        </w:rPr>
        <w:t>FuelProBLE</w:t>
      </w:r>
      <w:proofErr w:type="spellEnd"/>
      <w:r w:rsidR="00374366">
        <w:rPr>
          <w:rFonts w:ascii="Times New Roman" w:hAnsi="Times New Roman"/>
          <w:b/>
          <w:bCs/>
          <w:color w:val="000000"/>
          <w:sz w:val="24"/>
          <w:szCs w:val="24"/>
        </w:rPr>
        <w:t xml:space="preserve"> 1.2</w:t>
      </w:r>
      <w:r w:rsidR="008E62D3" w:rsidRPr="008E62D3">
        <w:rPr>
          <w:rFonts w:ascii="Times New Roman" w:hAnsi="Times New Roman"/>
          <w:b/>
          <w:bCs/>
          <w:color w:val="000000"/>
          <w:sz w:val="24"/>
          <w:szCs w:val="24"/>
        </w:rPr>
        <w:t>»</w:t>
      </w:r>
      <w:r w:rsidRPr="008E62D3">
        <w:rPr>
          <w:rFonts w:ascii="Times New Roman" w:hAnsi="Times New Roman"/>
          <w:b/>
          <w:bCs/>
          <w:color w:val="000000"/>
          <w:sz w:val="24"/>
          <w:szCs w:val="24"/>
        </w:rPr>
        <w:t xml:space="preserve"> осуществляется через программу конфигуратор </w:t>
      </w:r>
      <w:r w:rsidRPr="008E62D3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>Escort</w:t>
      </w:r>
      <w:r w:rsidRPr="008E62D3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Pr="008E62D3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>Configurator</w:t>
      </w:r>
      <w:r w:rsidRPr="008E62D3">
        <w:rPr>
          <w:rFonts w:ascii="Times New Roman" w:hAnsi="Times New Roman"/>
          <w:b/>
          <w:bCs/>
          <w:color w:val="000000"/>
          <w:sz w:val="24"/>
          <w:szCs w:val="24"/>
        </w:rPr>
        <w:t>.</w:t>
      </w:r>
    </w:p>
    <w:p w:rsidR="00A33257" w:rsidRPr="008E62D3" w:rsidRDefault="00A33257" w:rsidP="008E62D3">
      <w:pPr>
        <w:pStyle w:val="af2"/>
        <w:spacing w:before="120" w:after="12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A33257" w:rsidRPr="008E62D3" w:rsidRDefault="00000000" w:rsidP="008E62D3">
      <w:pPr>
        <w:pStyle w:val="af2"/>
        <w:spacing w:before="120" w:after="120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8E62D3">
        <w:rPr>
          <w:rFonts w:ascii="Times New Roman" w:hAnsi="Times New Roman"/>
          <w:b/>
          <w:bCs/>
          <w:color w:val="000000"/>
          <w:sz w:val="24"/>
          <w:szCs w:val="24"/>
        </w:rPr>
        <w:t xml:space="preserve">2. Подготовка </w:t>
      </w:r>
      <w:r w:rsidR="008E62D3" w:rsidRPr="008E62D3">
        <w:rPr>
          <w:rFonts w:ascii="Times New Roman" w:hAnsi="Times New Roman"/>
          <w:b/>
          <w:bCs/>
          <w:color w:val="000000"/>
          <w:sz w:val="24"/>
          <w:szCs w:val="24"/>
        </w:rPr>
        <w:t>программн</w:t>
      </w:r>
      <w:r w:rsidR="008E62D3">
        <w:rPr>
          <w:rFonts w:ascii="Times New Roman" w:hAnsi="Times New Roman"/>
          <w:b/>
          <w:bCs/>
          <w:color w:val="000000"/>
          <w:sz w:val="24"/>
          <w:szCs w:val="24"/>
        </w:rPr>
        <w:t>ого</w:t>
      </w:r>
      <w:r w:rsidR="008E62D3" w:rsidRPr="008E62D3">
        <w:rPr>
          <w:rFonts w:ascii="Times New Roman" w:hAnsi="Times New Roman"/>
          <w:b/>
          <w:bCs/>
          <w:color w:val="000000"/>
          <w:sz w:val="24"/>
          <w:szCs w:val="24"/>
        </w:rPr>
        <w:t xml:space="preserve"> обеспечени</w:t>
      </w:r>
      <w:r w:rsidR="008E62D3">
        <w:rPr>
          <w:rFonts w:ascii="Times New Roman" w:hAnsi="Times New Roman"/>
          <w:b/>
          <w:bCs/>
          <w:color w:val="000000"/>
          <w:sz w:val="24"/>
          <w:szCs w:val="24"/>
        </w:rPr>
        <w:t>я</w:t>
      </w:r>
      <w:r w:rsidR="008E62D3" w:rsidRPr="008E62D3">
        <w:rPr>
          <w:rFonts w:ascii="Times New Roman" w:hAnsi="Times New Roman"/>
          <w:b/>
          <w:bCs/>
          <w:color w:val="000000"/>
          <w:sz w:val="24"/>
          <w:szCs w:val="24"/>
        </w:rPr>
        <w:t xml:space="preserve"> «Интеллектуальный алгоритм измерения уровня светлых нефтепродуктов </w:t>
      </w:r>
      <w:proofErr w:type="spellStart"/>
      <w:r w:rsidR="00374366">
        <w:rPr>
          <w:rFonts w:ascii="Times New Roman" w:hAnsi="Times New Roman"/>
          <w:b/>
          <w:bCs/>
          <w:color w:val="000000"/>
          <w:sz w:val="24"/>
          <w:szCs w:val="24"/>
        </w:rPr>
        <w:t>FuelProBLE</w:t>
      </w:r>
      <w:proofErr w:type="spellEnd"/>
      <w:r w:rsidR="00374366">
        <w:rPr>
          <w:rFonts w:ascii="Times New Roman" w:hAnsi="Times New Roman"/>
          <w:b/>
          <w:bCs/>
          <w:color w:val="000000"/>
          <w:sz w:val="24"/>
          <w:szCs w:val="24"/>
        </w:rPr>
        <w:t xml:space="preserve"> 1.2</w:t>
      </w:r>
      <w:r w:rsidR="008E62D3" w:rsidRPr="008E62D3">
        <w:rPr>
          <w:rFonts w:ascii="Times New Roman" w:hAnsi="Times New Roman"/>
          <w:b/>
          <w:bCs/>
          <w:color w:val="000000"/>
          <w:sz w:val="24"/>
          <w:szCs w:val="24"/>
        </w:rPr>
        <w:t xml:space="preserve">» </w:t>
      </w:r>
      <w:r w:rsidRPr="008E62D3">
        <w:rPr>
          <w:rFonts w:ascii="Times New Roman" w:hAnsi="Times New Roman"/>
          <w:b/>
          <w:bCs/>
          <w:color w:val="000000"/>
          <w:sz w:val="24"/>
          <w:szCs w:val="24"/>
        </w:rPr>
        <w:t>к работе</w:t>
      </w:r>
      <w:r w:rsidR="008E62D3" w:rsidRPr="008E62D3">
        <w:rPr>
          <w:rFonts w:ascii="Times New Roman" w:hAnsi="Times New Roman"/>
          <w:b/>
          <w:bCs/>
          <w:color w:val="000000"/>
          <w:sz w:val="24"/>
          <w:szCs w:val="24"/>
        </w:rPr>
        <w:t>.</w:t>
      </w:r>
    </w:p>
    <w:p w:rsidR="00A33257" w:rsidRPr="008E62D3" w:rsidRDefault="00000000" w:rsidP="008E62D3">
      <w:pPr>
        <w:pStyle w:val="af2"/>
        <w:spacing w:before="120" w:after="120"/>
        <w:jc w:val="both"/>
        <w:rPr>
          <w:rFonts w:ascii="Times New Roman" w:hAnsi="Times New Roman"/>
          <w:color w:val="000000"/>
          <w:sz w:val="24"/>
          <w:szCs w:val="24"/>
        </w:rPr>
      </w:pPr>
      <w:r w:rsidRPr="008E62D3">
        <w:rPr>
          <w:rFonts w:ascii="Times New Roman" w:hAnsi="Times New Roman"/>
          <w:color w:val="000000"/>
          <w:sz w:val="24"/>
          <w:szCs w:val="24"/>
        </w:rPr>
        <w:t>ПО готово к работе сразу после загрузки в аппаратный комплекс с настройками по умолчанию.</w:t>
      </w:r>
    </w:p>
    <w:p w:rsidR="00A33257" w:rsidRPr="008E62D3" w:rsidRDefault="00000000" w:rsidP="008E62D3">
      <w:pPr>
        <w:pStyle w:val="af2"/>
        <w:spacing w:before="120" w:after="120"/>
        <w:jc w:val="both"/>
        <w:rPr>
          <w:rFonts w:ascii="Times New Roman" w:hAnsi="Times New Roman"/>
          <w:color w:val="000000"/>
          <w:sz w:val="24"/>
          <w:szCs w:val="24"/>
        </w:rPr>
      </w:pPr>
      <w:r w:rsidRPr="008E62D3">
        <w:rPr>
          <w:rFonts w:ascii="Times New Roman" w:hAnsi="Times New Roman"/>
          <w:color w:val="000000"/>
          <w:sz w:val="24"/>
          <w:szCs w:val="24"/>
        </w:rPr>
        <w:t>Дополнительные настройки записываются через программу конфигуратор.</w:t>
      </w:r>
    </w:p>
    <w:p w:rsidR="00A33257" w:rsidRPr="008E62D3" w:rsidRDefault="00A33257" w:rsidP="008E62D3">
      <w:pPr>
        <w:pStyle w:val="af2"/>
        <w:spacing w:before="120" w:after="12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A33257" w:rsidRPr="008E62D3" w:rsidRDefault="00000000" w:rsidP="008E62D3">
      <w:pPr>
        <w:pStyle w:val="af2"/>
        <w:spacing w:before="120" w:after="120"/>
        <w:jc w:val="both"/>
        <w:rPr>
          <w:rFonts w:ascii="Times New Roman" w:hAnsi="Times New Roman"/>
          <w:color w:val="000000"/>
          <w:sz w:val="24"/>
          <w:szCs w:val="24"/>
        </w:rPr>
      </w:pPr>
      <w:r w:rsidRPr="008E62D3">
        <w:rPr>
          <w:rFonts w:ascii="Times New Roman" w:hAnsi="Times New Roman"/>
          <w:b/>
          <w:bCs/>
          <w:color w:val="000000"/>
          <w:sz w:val="24"/>
          <w:szCs w:val="24"/>
        </w:rPr>
        <w:t>3. Описание работы</w:t>
      </w:r>
      <w:r w:rsidR="008E62D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8E62D3" w:rsidRPr="008E62D3">
        <w:rPr>
          <w:rFonts w:ascii="Times New Roman" w:hAnsi="Times New Roman"/>
          <w:b/>
          <w:bCs/>
          <w:color w:val="000000"/>
          <w:sz w:val="24"/>
          <w:szCs w:val="24"/>
        </w:rPr>
        <w:t>программн</w:t>
      </w:r>
      <w:r w:rsidR="008E62D3">
        <w:rPr>
          <w:rFonts w:ascii="Times New Roman" w:hAnsi="Times New Roman"/>
          <w:b/>
          <w:bCs/>
          <w:color w:val="000000"/>
          <w:sz w:val="24"/>
          <w:szCs w:val="24"/>
        </w:rPr>
        <w:t>ого</w:t>
      </w:r>
      <w:r w:rsidR="008E62D3" w:rsidRPr="008E62D3">
        <w:rPr>
          <w:rFonts w:ascii="Times New Roman" w:hAnsi="Times New Roman"/>
          <w:b/>
          <w:bCs/>
          <w:color w:val="000000"/>
          <w:sz w:val="24"/>
          <w:szCs w:val="24"/>
        </w:rPr>
        <w:t xml:space="preserve"> обеспечени</w:t>
      </w:r>
      <w:r w:rsidR="008E62D3">
        <w:rPr>
          <w:rFonts w:ascii="Times New Roman" w:hAnsi="Times New Roman"/>
          <w:b/>
          <w:bCs/>
          <w:color w:val="000000"/>
          <w:sz w:val="24"/>
          <w:szCs w:val="24"/>
        </w:rPr>
        <w:t>я</w:t>
      </w:r>
      <w:r w:rsidR="008E62D3" w:rsidRPr="008E62D3">
        <w:rPr>
          <w:rFonts w:ascii="Times New Roman" w:hAnsi="Times New Roman"/>
          <w:b/>
          <w:bCs/>
          <w:color w:val="000000"/>
          <w:sz w:val="24"/>
          <w:szCs w:val="24"/>
        </w:rPr>
        <w:t xml:space="preserve"> «Интеллектуальный алгоритм измерения уровня светлых нефтепродуктов </w:t>
      </w:r>
      <w:proofErr w:type="spellStart"/>
      <w:r w:rsidR="00374366">
        <w:rPr>
          <w:rFonts w:ascii="Times New Roman" w:hAnsi="Times New Roman"/>
          <w:b/>
          <w:bCs/>
          <w:color w:val="000000"/>
          <w:sz w:val="24"/>
          <w:szCs w:val="24"/>
        </w:rPr>
        <w:t>FuelProBLE</w:t>
      </w:r>
      <w:proofErr w:type="spellEnd"/>
      <w:r w:rsidR="00374366">
        <w:rPr>
          <w:rFonts w:ascii="Times New Roman" w:hAnsi="Times New Roman"/>
          <w:b/>
          <w:bCs/>
          <w:color w:val="000000"/>
          <w:sz w:val="24"/>
          <w:szCs w:val="24"/>
        </w:rPr>
        <w:t xml:space="preserve"> 1.2</w:t>
      </w:r>
      <w:r w:rsidR="008E62D3" w:rsidRPr="008E62D3">
        <w:rPr>
          <w:rFonts w:ascii="Times New Roman" w:hAnsi="Times New Roman"/>
          <w:b/>
          <w:bCs/>
          <w:color w:val="000000"/>
          <w:sz w:val="24"/>
          <w:szCs w:val="24"/>
        </w:rPr>
        <w:t>»</w:t>
      </w:r>
      <w:r w:rsidR="008E62D3">
        <w:rPr>
          <w:rFonts w:ascii="Times New Roman" w:hAnsi="Times New Roman"/>
          <w:b/>
          <w:bCs/>
          <w:color w:val="000000"/>
          <w:sz w:val="24"/>
          <w:szCs w:val="24"/>
        </w:rPr>
        <w:t>.</w:t>
      </w:r>
    </w:p>
    <w:p w:rsidR="008E62D3" w:rsidRPr="008E62D3" w:rsidRDefault="00000000" w:rsidP="008E62D3">
      <w:pPr>
        <w:pStyle w:val="af2"/>
        <w:spacing w:before="120" w:after="120"/>
        <w:jc w:val="both"/>
        <w:rPr>
          <w:rFonts w:ascii="Times New Roman" w:hAnsi="Times New Roman"/>
          <w:color w:val="000000"/>
          <w:sz w:val="24"/>
          <w:szCs w:val="24"/>
        </w:rPr>
      </w:pPr>
      <w:r w:rsidRPr="008E62D3">
        <w:rPr>
          <w:rFonts w:ascii="Times New Roman" w:hAnsi="Times New Roman"/>
          <w:b/>
          <w:bCs/>
          <w:color w:val="000000"/>
          <w:sz w:val="24"/>
          <w:szCs w:val="24"/>
        </w:rPr>
        <w:t xml:space="preserve">3.1 Установка и настройка </w:t>
      </w:r>
      <w:r w:rsidR="008E62D3" w:rsidRPr="008E62D3">
        <w:rPr>
          <w:rFonts w:ascii="Times New Roman" w:hAnsi="Times New Roman"/>
          <w:b/>
          <w:bCs/>
          <w:color w:val="000000"/>
          <w:sz w:val="24"/>
          <w:szCs w:val="24"/>
        </w:rPr>
        <w:t>программн</w:t>
      </w:r>
      <w:r w:rsidR="008E62D3">
        <w:rPr>
          <w:rFonts w:ascii="Times New Roman" w:hAnsi="Times New Roman"/>
          <w:b/>
          <w:bCs/>
          <w:color w:val="000000"/>
          <w:sz w:val="24"/>
          <w:szCs w:val="24"/>
        </w:rPr>
        <w:t>ого</w:t>
      </w:r>
      <w:r w:rsidR="008E62D3" w:rsidRPr="008E62D3">
        <w:rPr>
          <w:rFonts w:ascii="Times New Roman" w:hAnsi="Times New Roman"/>
          <w:b/>
          <w:bCs/>
          <w:color w:val="000000"/>
          <w:sz w:val="24"/>
          <w:szCs w:val="24"/>
        </w:rPr>
        <w:t xml:space="preserve"> обеспечени</w:t>
      </w:r>
      <w:r w:rsidR="008E62D3">
        <w:rPr>
          <w:rFonts w:ascii="Times New Roman" w:hAnsi="Times New Roman"/>
          <w:b/>
          <w:bCs/>
          <w:color w:val="000000"/>
          <w:sz w:val="24"/>
          <w:szCs w:val="24"/>
        </w:rPr>
        <w:t>я</w:t>
      </w:r>
      <w:r w:rsidR="008E62D3" w:rsidRPr="008E62D3">
        <w:rPr>
          <w:rFonts w:ascii="Times New Roman" w:hAnsi="Times New Roman"/>
          <w:b/>
          <w:bCs/>
          <w:color w:val="000000"/>
          <w:sz w:val="24"/>
          <w:szCs w:val="24"/>
        </w:rPr>
        <w:t xml:space="preserve"> «Интеллектуальный алгоритм измерения уровня светлых нефтепродуктов </w:t>
      </w:r>
      <w:proofErr w:type="spellStart"/>
      <w:r w:rsidR="00374366">
        <w:rPr>
          <w:rFonts w:ascii="Times New Roman" w:hAnsi="Times New Roman"/>
          <w:b/>
          <w:bCs/>
          <w:color w:val="000000"/>
          <w:sz w:val="24"/>
          <w:szCs w:val="24"/>
        </w:rPr>
        <w:t>FuelProBLE</w:t>
      </w:r>
      <w:proofErr w:type="spellEnd"/>
      <w:r w:rsidR="00374366">
        <w:rPr>
          <w:rFonts w:ascii="Times New Roman" w:hAnsi="Times New Roman"/>
          <w:b/>
          <w:bCs/>
          <w:color w:val="000000"/>
          <w:sz w:val="24"/>
          <w:szCs w:val="24"/>
        </w:rPr>
        <w:t xml:space="preserve"> 1.2</w:t>
      </w:r>
      <w:r w:rsidR="008E62D3" w:rsidRPr="008E62D3">
        <w:rPr>
          <w:rFonts w:ascii="Times New Roman" w:hAnsi="Times New Roman"/>
          <w:b/>
          <w:bCs/>
          <w:color w:val="000000"/>
          <w:sz w:val="24"/>
          <w:szCs w:val="24"/>
        </w:rPr>
        <w:t>»</w:t>
      </w:r>
      <w:r w:rsidR="008E62D3">
        <w:rPr>
          <w:rFonts w:ascii="Times New Roman" w:hAnsi="Times New Roman"/>
          <w:b/>
          <w:bCs/>
          <w:color w:val="000000"/>
          <w:sz w:val="24"/>
          <w:szCs w:val="24"/>
        </w:rPr>
        <w:t>.</w:t>
      </w:r>
    </w:p>
    <w:p w:rsidR="00A33257" w:rsidRPr="008E62D3" w:rsidRDefault="00000000" w:rsidP="008E62D3">
      <w:pPr>
        <w:pStyle w:val="af2"/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8E62D3">
        <w:rPr>
          <w:rFonts w:ascii="Times New Roman" w:hAnsi="Times New Roman"/>
          <w:color w:val="000000"/>
          <w:sz w:val="24"/>
          <w:szCs w:val="24"/>
        </w:rPr>
        <w:t xml:space="preserve">Производится </w:t>
      </w:r>
      <w:r w:rsidR="008E62D3">
        <w:rPr>
          <w:rFonts w:ascii="Times New Roman" w:hAnsi="Times New Roman"/>
          <w:color w:val="000000"/>
          <w:sz w:val="24"/>
          <w:szCs w:val="24"/>
        </w:rPr>
        <w:t xml:space="preserve">непосредственно </w:t>
      </w:r>
      <w:r w:rsidRPr="008E62D3">
        <w:rPr>
          <w:rFonts w:ascii="Times New Roman" w:hAnsi="Times New Roman"/>
          <w:color w:val="000000"/>
          <w:sz w:val="24"/>
          <w:szCs w:val="24"/>
        </w:rPr>
        <w:t xml:space="preserve">силами </w:t>
      </w:r>
      <w:r w:rsidR="008E62D3">
        <w:rPr>
          <w:rFonts w:ascii="Times New Roman" w:hAnsi="Times New Roman"/>
          <w:color w:val="000000"/>
          <w:sz w:val="24"/>
          <w:szCs w:val="24"/>
        </w:rPr>
        <w:t xml:space="preserve">Общества с ограниченной ответственностью «Ойл». </w:t>
      </w:r>
    </w:p>
    <w:p w:rsidR="008E62D3" w:rsidRPr="008E62D3" w:rsidRDefault="008E62D3" w:rsidP="008E62D3">
      <w:pPr>
        <w:pStyle w:val="af2"/>
        <w:spacing w:before="120" w:after="120"/>
        <w:jc w:val="both"/>
        <w:rPr>
          <w:rFonts w:ascii="Times New Roman" w:hAnsi="Times New Roman"/>
          <w:color w:val="000000"/>
          <w:sz w:val="24"/>
          <w:szCs w:val="24"/>
        </w:rPr>
      </w:pPr>
      <w:r w:rsidRPr="008E62D3">
        <w:rPr>
          <w:rFonts w:ascii="Times New Roman" w:hAnsi="Times New Roman"/>
          <w:b/>
          <w:bCs/>
          <w:color w:val="000000"/>
          <w:sz w:val="24"/>
          <w:szCs w:val="24"/>
        </w:rPr>
        <w:t>3.2 Установка обновлений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E62D3">
        <w:rPr>
          <w:rFonts w:ascii="Times New Roman" w:hAnsi="Times New Roman"/>
          <w:b/>
          <w:bCs/>
          <w:color w:val="000000"/>
          <w:sz w:val="24"/>
          <w:szCs w:val="24"/>
        </w:rPr>
        <w:t>программн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ого</w:t>
      </w:r>
      <w:r w:rsidRPr="008E62D3">
        <w:rPr>
          <w:rFonts w:ascii="Times New Roman" w:hAnsi="Times New Roman"/>
          <w:b/>
          <w:bCs/>
          <w:color w:val="000000"/>
          <w:sz w:val="24"/>
          <w:szCs w:val="24"/>
        </w:rPr>
        <w:t xml:space="preserve"> обеспечени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я</w:t>
      </w:r>
      <w:r w:rsidRPr="008E62D3">
        <w:rPr>
          <w:rFonts w:ascii="Times New Roman" w:hAnsi="Times New Roman"/>
          <w:b/>
          <w:bCs/>
          <w:color w:val="000000"/>
          <w:sz w:val="24"/>
          <w:szCs w:val="24"/>
        </w:rPr>
        <w:t xml:space="preserve"> «Интеллектуальный алгоритм измерения уровня светлых нефтепродуктов </w:t>
      </w:r>
      <w:proofErr w:type="spellStart"/>
      <w:r w:rsidR="00374366">
        <w:rPr>
          <w:rFonts w:ascii="Times New Roman" w:hAnsi="Times New Roman"/>
          <w:b/>
          <w:bCs/>
          <w:color w:val="000000"/>
          <w:sz w:val="24"/>
          <w:szCs w:val="24"/>
        </w:rPr>
        <w:t>FuelProBLE</w:t>
      </w:r>
      <w:proofErr w:type="spellEnd"/>
      <w:r w:rsidR="00374366">
        <w:rPr>
          <w:rFonts w:ascii="Times New Roman" w:hAnsi="Times New Roman"/>
          <w:b/>
          <w:bCs/>
          <w:color w:val="000000"/>
          <w:sz w:val="24"/>
          <w:szCs w:val="24"/>
        </w:rPr>
        <w:t xml:space="preserve"> 1.2</w:t>
      </w:r>
      <w:r w:rsidRPr="008E62D3">
        <w:rPr>
          <w:rFonts w:ascii="Times New Roman" w:hAnsi="Times New Roman"/>
          <w:b/>
          <w:bCs/>
          <w:color w:val="000000"/>
          <w:sz w:val="24"/>
          <w:szCs w:val="24"/>
        </w:rPr>
        <w:t>»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</w:t>
      </w:r>
    </w:p>
    <w:p w:rsidR="00A33257" w:rsidRPr="008E62D3" w:rsidRDefault="00000000" w:rsidP="008E62D3">
      <w:pPr>
        <w:pStyle w:val="af2"/>
        <w:spacing w:before="120" w:after="120"/>
        <w:jc w:val="both"/>
        <w:rPr>
          <w:rFonts w:ascii="Times New Roman" w:hAnsi="Times New Roman"/>
          <w:color w:val="000000"/>
          <w:sz w:val="24"/>
          <w:szCs w:val="24"/>
        </w:rPr>
      </w:pPr>
      <w:r w:rsidRPr="008E62D3">
        <w:rPr>
          <w:rFonts w:ascii="Times New Roman" w:hAnsi="Times New Roman"/>
          <w:color w:val="000000"/>
          <w:sz w:val="24"/>
          <w:szCs w:val="24"/>
        </w:rPr>
        <w:t xml:space="preserve">Производится </w:t>
      </w:r>
      <w:r w:rsidR="008E62D3">
        <w:rPr>
          <w:rFonts w:ascii="Times New Roman" w:hAnsi="Times New Roman"/>
          <w:color w:val="000000"/>
          <w:sz w:val="24"/>
          <w:szCs w:val="24"/>
        </w:rPr>
        <w:t xml:space="preserve">непосредственно </w:t>
      </w:r>
      <w:r w:rsidRPr="008E62D3">
        <w:rPr>
          <w:rFonts w:ascii="Times New Roman" w:hAnsi="Times New Roman"/>
          <w:color w:val="000000"/>
          <w:sz w:val="24"/>
          <w:szCs w:val="24"/>
        </w:rPr>
        <w:t xml:space="preserve">силами </w:t>
      </w:r>
      <w:r w:rsidR="00F01427">
        <w:rPr>
          <w:rFonts w:ascii="Times New Roman" w:hAnsi="Times New Roman"/>
          <w:color w:val="000000"/>
          <w:sz w:val="24"/>
          <w:szCs w:val="24"/>
        </w:rPr>
        <w:t>пользователя</w:t>
      </w:r>
      <w:r w:rsidRPr="008E62D3">
        <w:rPr>
          <w:rFonts w:ascii="Times New Roman" w:hAnsi="Times New Roman"/>
          <w:color w:val="000000"/>
          <w:sz w:val="24"/>
          <w:szCs w:val="24"/>
        </w:rPr>
        <w:t>.</w:t>
      </w:r>
    </w:p>
    <w:p w:rsidR="008E62D3" w:rsidRPr="008E62D3" w:rsidRDefault="008E62D3" w:rsidP="008E62D3">
      <w:pPr>
        <w:pStyle w:val="af2"/>
        <w:spacing w:before="120" w:after="120"/>
        <w:jc w:val="both"/>
        <w:rPr>
          <w:rFonts w:ascii="Times New Roman" w:hAnsi="Times New Roman"/>
          <w:color w:val="000000"/>
          <w:sz w:val="24"/>
          <w:szCs w:val="24"/>
        </w:rPr>
      </w:pPr>
      <w:r w:rsidRPr="008E62D3">
        <w:rPr>
          <w:rFonts w:ascii="Times New Roman" w:hAnsi="Times New Roman"/>
          <w:b/>
          <w:bCs/>
          <w:color w:val="000000"/>
          <w:sz w:val="24"/>
          <w:szCs w:val="24"/>
        </w:rPr>
        <w:t>3.3 Штатное функционирование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E62D3">
        <w:rPr>
          <w:rFonts w:ascii="Times New Roman" w:hAnsi="Times New Roman"/>
          <w:b/>
          <w:bCs/>
          <w:color w:val="000000"/>
          <w:sz w:val="24"/>
          <w:szCs w:val="24"/>
        </w:rPr>
        <w:t>программн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ого</w:t>
      </w:r>
      <w:r w:rsidRPr="008E62D3">
        <w:rPr>
          <w:rFonts w:ascii="Times New Roman" w:hAnsi="Times New Roman"/>
          <w:b/>
          <w:bCs/>
          <w:color w:val="000000"/>
          <w:sz w:val="24"/>
          <w:szCs w:val="24"/>
        </w:rPr>
        <w:t xml:space="preserve"> обеспечени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я</w:t>
      </w:r>
      <w:r w:rsidRPr="008E62D3">
        <w:rPr>
          <w:rFonts w:ascii="Times New Roman" w:hAnsi="Times New Roman"/>
          <w:b/>
          <w:bCs/>
          <w:color w:val="000000"/>
          <w:sz w:val="24"/>
          <w:szCs w:val="24"/>
        </w:rPr>
        <w:t xml:space="preserve"> «Интеллектуальный алгоритм измерения уровня светлых нефтепродуктов </w:t>
      </w:r>
      <w:proofErr w:type="spellStart"/>
      <w:r w:rsidR="00374366">
        <w:rPr>
          <w:rFonts w:ascii="Times New Roman" w:hAnsi="Times New Roman"/>
          <w:b/>
          <w:bCs/>
          <w:color w:val="000000"/>
          <w:sz w:val="24"/>
          <w:szCs w:val="24"/>
        </w:rPr>
        <w:t>FuelProBLE</w:t>
      </w:r>
      <w:proofErr w:type="spellEnd"/>
      <w:r w:rsidR="00374366">
        <w:rPr>
          <w:rFonts w:ascii="Times New Roman" w:hAnsi="Times New Roman"/>
          <w:b/>
          <w:bCs/>
          <w:color w:val="000000"/>
          <w:sz w:val="24"/>
          <w:szCs w:val="24"/>
        </w:rPr>
        <w:t xml:space="preserve"> 1.2</w:t>
      </w:r>
      <w:r w:rsidRPr="008E62D3">
        <w:rPr>
          <w:rFonts w:ascii="Times New Roman" w:hAnsi="Times New Roman"/>
          <w:b/>
          <w:bCs/>
          <w:color w:val="000000"/>
          <w:sz w:val="24"/>
          <w:szCs w:val="24"/>
        </w:rPr>
        <w:t>»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</w:t>
      </w:r>
    </w:p>
    <w:p w:rsidR="00A33257" w:rsidRPr="008E62D3" w:rsidRDefault="00000000" w:rsidP="008E62D3">
      <w:pPr>
        <w:pStyle w:val="af2"/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8E62D3">
        <w:rPr>
          <w:rFonts w:ascii="Times New Roman" w:hAnsi="Times New Roman"/>
          <w:color w:val="000000"/>
          <w:sz w:val="24"/>
          <w:szCs w:val="24"/>
        </w:rPr>
        <w:t>ПО запускается автоматически при включении аппаратного комплекса.</w:t>
      </w:r>
    </w:p>
    <w:p w:rsidR="008E62D3" w:rsidRPr="008E62D3" w:rsidRDefault="008E62D3" w:rsidP="008E62D3">
      <w:pPr>
        <w:pStyle w:val="af2"/>
        <w:spacing w:before="120" w:after="120"/>
        <w:jc w:val="both"/>
        <w:rPr>
          <w:rFonts w:ascii="Times New Roman" w:hAnsi="Times New Roman"/>
          <w:color w:val="000000"/>
          <w:sz w:val="24"/>
          <w:szCs w:val="24"/>
        </w:rPr>
      </w:pPr>
      <w:r w:rsidRPr="008E62D3">
        <w:rPr>
          <w:rFonts w:ascii="Times New Roman" w:hAnsi="Times New Roman"/>
          <w:b/>
          <w:bCs/>
          <w:color w:val="000000"/>
          <w:sz w:val="24"/>
          <w:szCs w:val="24"/>
        </w:rPr>
        <w:lastRenderedPageBreak/>
        <w:t>3.4</w:t>
      </w:r>
      <w:r w:rsidR="00F01427">
        <w:rPr>
          <w:rFonts w:ascii="Times New Roman" w:hAnsi="Times New Roman"/>
          <w:b/>
          <w:bCs/>
          <w:color w:val="000000"/>
          <w:sz w:val="24"/>
          <w:szCs w:val="24"/>
        </w:rPr>
        <w:t>.</w:t>
      </w:r>
      <w:r w:rsidRPr="008E62D3">
        <w:rPr>
          <w:rFonts w:ascii="Times New Roman" w:hAnsi="Times New Roman"/>
          <w:b/>
          <w:bCs/>
          <w:color w:val="000000"/>
          <w:sz w:val="24"/>
          <w:szCs w:val="24"/>
        </w:rPr>
        <w:t xml:space="preserve"> Резервное копирование и восстановление</w:t>
      </w:r>
      <w:r w:rsidRPr="008E62D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E62D3">
        <w:rPr>
          <w:rFonts w:ascii="Times New Roman" w:hAnsi="Times New Roman"/>
          <w:b/>
          <w:bCs/>
          <w:color w:val="000000"/>
          <w:sz w:val="24"/>
          <w:szCs w:val="24"/>
        </w:rPr>
        <w:t>данных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E62D3">
        <w:rPr>
          <w:rFonts w:ascii="Times New Roman" w:hAnsi="Times New Roman"/>
          <w:b/>
          <w:bCs/>
          <w:color w:val="000000"/>
          <w:sz w:val="24"/>
          <w:szCs w:val="24"/>
        </w:rPr>
        <w:t>программн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ого</w:t>
      </w:r>
      <w:r w:rsidRPr="008E62D3">
        <w:rPr>
          <w:rFonts w:ascii="Times New Roman" w:hAnsi="Times New Roman"/>
          <w:b/>
          <w:bCs/>
          <w:color w:val="000000"/>
          <w:sz w:val="24"/>
          <w:szCs w:val="24"/>
        </w:rPr>
        <w:t xml:space="preserve"> обеспечени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я</w:t>
      </w:r>
      <w:r w:rsidRPr="008E62D3">
        <w:rPr>
          <w:rFonts w:ascii="Times New Roman" w:hAnsi="Times New Roman"/>
          <w:b/>
          <w:bCs/>
          <w:color w:val="000000"/>
          <w:sz w:val="24"/>
          <w:szCs w:val="24"/>
        </w:rPr>
        <w:t xml:space="preserve"> «Интеллектуальный алгоритм измерения уровня светлых нефтепродуктов </w:t>
      </w:r>
      <w:proofErr w:type="spellStart"/>
      <w:r w:rsidR="00374366">
        <w:rPr>
          <w:rFonts w:ascii="Times New Roman" w:hAnsi="Times New Roman"/>
          <w:b/>
          <w:bCs/>
          <w:color w:val="000000"/>
          <w:sz w:val="24"/>
          <w:szCs w:val="24"/>
        </w:rPr>
        <w:t>FuelProBLE</w:t>
      </w:r>
      <w:proofErr w:type="spellEnd"/>
      <w:r w:rsidR="00374366">
        <w:rPr>
          <w:rFonts w:ascii="Times New Roman" w:hAnsi="Times New Roman"/>
          <w:b/>
          <w:bCs/>
          <w:color w:val="000000"/>
          <w:sz w:val="24"/>
          <w:szCs w:val="24"/>
        </w:rPr>
        <w:t xml:space="preserve"> 1.2</w:t>
      </w:r>
      <w:r w:rsidRPr="008E62D3">
        <w:rPr>
          <w:rFonts w:ascii="Times New Roman" w:hAnsi="Times New Roman"/>
          <w:b/>
          <w:bCs/>
          <w:color w:val="000000"/>
          <w:sz w:val="24"/>
          <w:szCs w:val="24"/>
        </w:rPr>
        <w:t>»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</w:t>
      </w:r>
    </w:p>
    <w:p w:rsidR="00A33257" w:rsidRPr="008E62D3" w:rsidRDefault="00000000" w:rsidP="008E62D3">
      <w:pPr>
        <w:pStyle w:val="af2"/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8E62D3">
        <w:rPr>
          <w:rFonts w:ascii="Times New Roman" w:hAnsi="Times New Roman"/>
          <w:color w:val="000000"/>
          <w:sz w:val="24"/>
          <w:szCs w:val="24"/>
        </w:rPr>
        <w:t>Для ПО не предусмотрено резервное копирование данных.</w:t>
      </w:r>
    </w:p>
    <w:p w:rsidR="00A33257" w:rsidRPr="008E62D3" w:rsidRDefault="008E62D3" w:rsidP="008E62D3">
      <w:pPr>
        <w:pStyle w:val="af2"/>
        <w:spacing w:before="120" w:after="120"/>
        <w:jc w:val="both"/>
        <w:rPr>
          <w:rFonts w:ascii="Times New Roman" w:hAnsi="Times New Roman"/>
          <w:color w:val="000000"/>
          <w:sz w:val="24"/>
          <w:szCs w:val="24"/>
        </w:rPr>
      </w:pPr>
      <w:r w:rsidRPr="00F01427">
        <w:rPr>
          <w:rFonts w:ascii="Times New Roman" w:hAnsi="Times New Roman"/>
          <w:b/>
          <w:bCs/>
          <w:color w:val="000000"/>
          <w:sz w:val="24"/>
          <w:szCs w:val="24"/>
        </w:rPr>
        <w:t>3.5</w:t>
      </w:r>
      <w:r w:rsidR="00F01427">
        <w:rPr>
          <w:rFonts w:ascii="Times New Roman" w:hAnsi="Times New Roman"/>
          <w:b/>
          <w:bCs/>
          <w:color w:val="000000"/>
          <w:sz w:val="24"/>
          <w:szCs w:val="24"/>
        </w:rPr>
        <w:t>.</w:t>
      </w:r>
      <w:r w:rsidRPr="00F01427">
        <w:rPr>
          <w:rFonts w:ascii="Times New Roman" w:hAnsi="Times New Roman"/>
          <w:b/>
          <w:bCs/>
          <w:color w:val="000000"/>
          <w:sz w:val="24"/>
          <w:szCs w:val="24"/>
        </w:rPr>
        <w:t xml:space="preserve"> Проведение диагностики </w:t>
      </w:r>
      <w:r w:rsidR="00F01427" w:rsidRPr="00F01427">
        <w:rPr>
          <w:rFonts w:ascii="Times New Roman" w:hAnsi="Times New Roman"/>
          <w:b/>
          <w:bCs/>
          <w:color w:val="000000"/>
          <w:sz w:val="24"/>
          <w:szCs w:val="24"/>
        </w:rPr>
        <w:t>п</w:t>
      </w:r>
      <w:r w:rsidR="00F01427" w:rsidRPr="008E62D3">
        <w:rPr>
          <w:rFonts w:ascii="Times New Roman" w:hAnsi="Times New Roman"/>
          <w:b/>
          <w:bCs/>
          <w:color w:val="000000"/>
          <w:sz w:val="24"/>
          <w:szCs w:val="24"/>
        </w:rPr>
        <w:t>рограммн</w:t>
      </w:r>
      <w:r w:rsidR="00F01427">
        <w:rPr>
          <w:rFonts w:ascii="Times New Roman" w:hAnsi="Times New Roman"/>
          <w:b/>
          <w:bCs/>
          <w:color w:val="000000"/>
          <w:sz w:val="24"/>
          <w:szCs w:val="24"/>
        </w:rPr>
        <w:t>ого</w:t>
      </w:r>
      <w:r w:rsidR="00F01427" w:rsidRPr="008E62D3">
        <w:rPr>
          <w:rFonts w:ascii="Times New Roman" w:hAnsi="Times New Roman"/>
          <w:b/>
          <w:bCs/>
          <w:color w:val="000000"/>
          <w:sz w:val="24"/>
          <w:szCs w:val="24"/>
        </w:rPr>
        <w:t xml:space="preserve"> обеспечени</w:t>
      </w:r>
      <w:r w:rsidR="00F01427">
        <w:rPr>
          <w:rFonts w:ascii="Times New Roman" w:hAnsi="Times New Roman"/>
          <w:b/>
          <w:bCs/>
          <w:color w:val="000000"/>
          <w:sz w:val="24"/>
          <w:szCs w:val="24"/>
        </w:rPr>
        <w:t>я</w:t>
      </w:r>
      <w:r w:rsidR="00F01427" w:rsidRPr="008E62D3">
        <w:rPr>
          <w:rFonts w:ascii="Times New Roman" w:hAnsi="Times New Roman"/>
          <w:b/>
          <w:bCs/>
          <w:color w:val="000000"/>
          <w:sz w:val="24"/>
          <w:szCs w:val="24"/>
        </w:rPr>
        <w:t xml:space="preserve"> «Интеллектуальный алгоритм измерения уровня светлых нефтепродуктов </w:t>
      </w:r>
      <w:proofErr w:type="spellStart"/>
      <w:r w:rsidR="00374366">
        <w:rPr>
          <w:rFonts w:ascii="Times New Roman" w:hAnsi="Times New Roman"/>
          <w:b/>
          <w:bCs/>
          <w:color w:val="000000"/>
          <w:sz w:val="24"/>
          <w:szCs w:val="24"/>
        </w:rPr>
        <w:t>FuelProBLE</w:t>
      </w:r>
      <w:proofErr w:type="spellEnd"/>
      <w:r w:rsidR="00374366">
        <w:rPr>
          <w:rFonts w:ascii="Times New Roman" w:hAnsi="Times New Roman"/>
          <w:b/>
          <w:bCs/>
          <w:color w:val="000000"/>
          <w:sz w:val="24"/>
          <w:szCs w:val="24"/>
        </w:rPr>
        <w:t xml:space="preserve"> 1.2</w:t>
      </w:r>
      <w:r w:rsidR="00F01427" w:rsidRPr="008E62D3">
        <w:rPr>
          <w:rFonts w:ascii="Times New Roman" w:hAnsi="Times New Roman"/>
          <w:b/>
          <w:bCs/>
          <w:color w:val="000000"/>
          <w:sz w:val="24"/>
          <w:szCs w:val="24"/>
        </w:rPr>
        <w:t>»</w:t>
      </w:r>
      <w:r w:rsidR="00F01427">
        <w:rPr>
          <w:rFonts w:ascii="Times New Roman" w:hAnsi="Times New Roman"/>
          <w:b/>
          <w:bCs/>
          <w:color w:val="000000"/>
          <w:sz w:val="24"/>
          <w:szCs w:val="24"/>
        </w:rPr>
        <w:t>.</w:t>
      </w:r>
    </w:p>
    <w:p w:rsidR="00A33257" w:rsidRPr="008E62D3" w:rsidRDefault="00000000" w:rsidP="008E62D3">
      <w:pPr>
        <w:pStyle w:val="af2"/>
        <w:spacing w:before="120" w:after="120"/>
        <w:jc w:val="both"/>
        <w:rPr>
          <w:rFonts w:ascii="Times New Roman" w:hAnsi="Times New Roman"/>
          <w:color w:val="000000"/>
          <w:sz w:val="24"/>
          <w:szCs w:val="24"/>
        </w:rPr>
      </w:pPr>
      <w:r w:rsidRPr="008E62D3">
        <w:rPr>
          <w:rFonts w:ascii="Times New Roman" w:hAnsi="Times New Roman"/>
          <w:color w:val="000000"/>
          <w:sz w:val="24"/>
          <w:szCs w:val="24"/>
        </w:rPr>
        <w:t>Для диагностики и решения возникших вопросов пользователю необходимо</w:t>
      </w:r>
      <w:r w:rsidR="00F01427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E62D3">
        <w:rPr>
          <w:rFonts w:ascii="Times New Roman" w:hAnsi="Times New Roman"/>
          <w:color w:val="000000"/>
          <w:sz w:val="24"/>
          <w:szCs w:val="24"/>
        </w:rPr>
        <w:t>обращаться в службу поддержки.</w:t>
      </w:r>
    </w:p>
    <w:p w:rsidR="00A33257" w:rsidRPr="008E62D3" w:rsidRDefault="00A33257" w:rsidP="008E62D3">
      <w:pPr>
        <w:pStyle w:val="af2"/>
        <w:spacing w:before="120" w:after="12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A33257" w:rsidRPr="008E62D3" w:rsidRDefault="00000000" w:rsidP="008E62D3">
      <w:pPr>
        <w:pStyle w:val="af2"/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F01427">
        <w:rPr>
          <w:rFonts w:ascii="Times New Roman" w:hAnsi="Times New Roman"/>
          <w:b/>
          <w:bCs/>
          <w:color w:val="000000"/>
          <w:sz w:val="24"/>
          <w:szCs w:val="24"/>
        </w:rPr>
        <w:t>4</w:t>
      </w:r>
      <w:r w:rsidR="00F01427">
        <w:rPr>
          <w:rFonts w:ascii="Times New Roman" w:hAnsi="Times New Roman"/>
          <w:b/>
          <w:bCs/>
          <w:color w:val="000000"/>
          <w:sz w:val="24"/>
          <w:szCs w:val="24"/>
        </w:rPr>
        <w:t>.</w:t>
      </w:r>
      <w:r w:rsidRPr="00F01427">
        <w:rPr>
          <w:rFonts w:ascii="Times New Roman" w:hAnsi="Times New Roman"/>
          <w:b/>
          <w:bCs/>
          <w:color w:val="000000"/>
          <w:sz w:val="24"/>
          <w:szCs w:val="24"/>
        </w:rPr>
        <w:t xml:space="preserve"> Аварийные ситуации</w:t>
      </w:r>
      <w:r w:rsidR="00F01427" w:rsidRPr="00F01427">
        <w:rPr>
          <w:rFonts w:ascii="Times New Roman" w:hAnsi="Times New Roman"/>
          <w:b/>
          <w:bCs/>
          <w:color w:val="000000"/>
          <w:sz w:val="24"/>
          <w:szCs w:val="24"/>
        </w:rPr>
        <w:t xml:space="preserve"> при</w:t>
      </w:r>
      <w:r w:rsidR="00F01427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F01427" w:rsidRPr="00F01427">
        <w:rPr>
          <w:rFonts w:ascii="Times New Roman" w:hAnsi="Times New Roman"/>
          <w:b/>
          <w:bCs/>
          <w:color w:val="000000"/>
          <w:sz w:val="24"/>
          <w:szCs w:val="24"/>
        </w:rPr>
        <w:t>использовании</w:t>
      </w:r>
      <w:r w:rsidR="00F01427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F01427" w:rsidRPr="00F01427">
        <w:rPr>
          <w:rFonts w:ascii="Times New Roman" w:hAnsi="Times New Roman"/>
          <w:b/>
          <w:bCs/>
          <w:color w:val="000000"/>
          <w:sz w:val="24"/>
          <w:szCs w:val="24"/>
        </w:rPr>
        <w:t>п</w:t>
      </w:r>
      <w:r w:rsidR="00F01427" w:rsidRPr="008E62D3">
        <w:rPr>
          <w:rFonts w:ascii="Times New Roman" w:hAnsi="Times New Roman"/>
          <w:b/>
          <w:bCs/>
          <w:color w:val="000000"/>
          <w:sz w:val="24"/>
          <w:szCs w:val="24"/>
        </w:rPr>
        <w:t>рограммн</w:t>
      </w:r>
      <w:r w:rsidR="00F01427">
        <w:rPr>
          <w:rFonts w:ascii="Times New Roman" w:hAnsi="Times New Roman"/>
          <w:b/>
          <w:bCs/>
          <w:color w:val="000000"/>
          <w:sz w:val="24"/>
          <w:szCs w:val="24"/>
        </w:rPr>
        <w:t>ого</w:t>
      </w:r>
      <w:r w:rsidR="00F01427" w:rsidRPr="008E62D3">
        <w:rPr>
          <w:rFonts w:ascii="Times New Roman" w:hAnsi="Times New Roman"/>
          <w:b/>
          <w:bCs/>
          <w:color w:val="000000"/>
          <w:sz w:val="24"/>
          <w:szCs w:val="24"/>
        </w:rPr>
        <w:t xml:space="preserve"> обеспечени</w:t>
      </w:r>
      <w:r w:rsidR="00F01427">
        <w:rPr>
          <w:rFonts w:ascii="Times New Roman" w:hAnsi="Times New Roman"/>
          <w:b/>
          <w:bCs/>
          <w:color w:val="000000"/>
          <w:sz w:val="24"/>
          <w:szCs w:val="24"/>
        </w:rPr>
        <w:t>я</w:t>
      </w:r>
      <w:r w:rsidR="00F01427" w:rsidRPr="008E62D3">
        <w:rPr>
          <w:rFonts w:ascii="Times New Roman" w:hAnsi="Times New Roman"/>
          <w:b/>
          <w:bCs/>
          <w:color w:val="000000"/>
          <w:sz w:val="24"/>
          <w:szCs w:val="24"/>
        </w:rPr>
        <w:t xml:space="preserve"> «Интеллектуальный алгоритм измерения уровня светлых нефтепродуктов </w:t>
      </w:r>
      <w:proofErr w:type="spellStart"/>
      <w:r w:rsidR="00374366">
        <w:rPr>
          <w:rFonts w:ascii="Times New Roman" w:hAnsi="Times New Roman"/>
          <w:b/>
          <w:bCs/>
          <w:color w:val="000000"/>
          <w:sz w:val="24"/>
          <w:szCs w:val="24"/>
        </w:rPr>
        <w:t>FuelProBLE</w:t>
      </w:r>
      <w:proofErr w:type="spellEnd"/>
      <w:r w:rsidR="00374366">
        <w:rPr>
          <w:rFonts w:ascii="Times New Roman" w:hAnsi="Times New Roman"/>
          <w:b/>
          <w:bCs/>
          <w:color w:val="000000"/>
          <w:sz w:val="24"/>
          <w:szCs w:val="24"/>
        </w:rPr>
        <w:t xml:space="preserve"> 1.2</w:t>
      </w:r>
      <w:r w:rsidR="00F01427" w:rsidRPr="008E62D3">
        <w:rPr>
          <w:rFonts w:ascii="Times New Roman" w:hAnsi="Times New Roman"/>
          <w:b/>
          <w:bCs/>
          <w:color w:val="000000"/>
          <w:sz w:val="24"/>
          <w:szCs w:val="24"/>
        </w:rPr>
        <w:t>»</w:t>
      </w:r>
      <w:r w:rsidR="00F01427">
        <w:rPr>
          <w:rFonts w:ascii="Times New Roman" w:hAnsi="Times New Roman"/>
          <w:b/>
          <w:bCs/>
          <w:color w:val="000000"/>
          <w:sz w:val="24"/>
          <w:szCs w:val="24"/>
        </w:rPr>
        <w:t>.</w:t>
      </w:r>
    </w:p>
    <w:p w:rsidR="00A33257" w:rsidRPr="008E62D3" w:rsidRDefault="00000000" w:rsidP="008E62D3">
      <w:pPr>
        <w:pStyle w:val="af2"/>
        <w:spacing w:before="120" w:after="120"/>
        <w:jc w:val="both"/>
        <w:rPr>
          <w:rFonts w:ascii="Times New Roman" w:hAnsi="Times New Roman"/>
          <w:color w:val="000000"/>
          <w:sz w:val="24"/>
          <w:szCs w:val="24"/>
        </w:rPr>
      </w:pPr>
      <w:r w:rsidRPr="008E62D3">
        <w:rPr>
          <w:rFonts w:ascii="Times New Roman" w:hAnsi="Times New Roman"/>
          <w:color w:val="000000"/>
          <w:sz w:val="24"/>
          <w:szCs w:val="24"/>
        </w:rPr>
        <w:t>Для разрешения возникших в процессе эксплуатации вопросов, консультации и сообщения о неисправности пользователь может обратиться в службу поддержки.</w:t>
      </w:r>
    </w:p>
    <w:p w:rsidR="00A33257" w:rsidRPr="008E62D3" w:rsidRDefault="00A33257" w:rsidP="008E62D3">
      <w:pPr>
        <w:pStyle w:val="af2"/>
        <w:spacing w:before="120" w:after="120"/>
        <w:jc w:val="both"/>
        <w:rPr>
          <w:rFonts w:ascii="Times New Roman" w:hAnsi="Times New Roman"/>
          <w:sz w:val="24"/>
          <w:szCs w:val="24"/>
        </w:rPr>
      </w:pPr>
    </w:p>
    <w:p w:rsidR="00A33257" w:rsidRPr="008E62D3" w:rsidRDefault="00000000" w:rsidP="008E62D3">
      <w:pPr>
        <w:pStyle w:val="af2"/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F01427">
        <w:rPr>
          <w:rFonts w:ascii="Times New Roman" w:hAnsi="Times New Roman"/>
          <w:b/>
          <w:bCs/>
          <w:sz w:val="24"/>
          <w:szCs w:val="24"/>
        </w:rPr>
        <w:t>5</w:t>
      </w:r>
      <w:r w:rsidR="00F01427">
        <w:rPr>
          <w:rFonts w:ascii="Times New Roman" w:hAnsi="Times New Roman"/>
          <w:b/>
          <w:bCs/>
          <w:sz w:val="24"/>
          <w:szCs w:val="24"/>
        </w:rPr>
        <w:t>.</w:t>
      </w:r>
      <w:r w:rsidRPr="00F01427">
        <w:rPr>
          <w:rFonts w:ascii="Times New Roman" w:hAnsi="Times New Roman"/>
          <w:b/>
          <w:bCs/>
          <w:sz w:val="24"/>
          <w:szCs w:val="24"/>
        </w:rPr>
        <w:t xml:space="preserve"> Эксплуатация</w:t>
      </w:r>
      <w:r w:rsidRPr="008E62D3">
        <w:rPr>
          <w:rFonts w:ascii="Times New Roman" w:hAnsi="Times New Roman"/>
          <w:sz w:val="24"/>
          <w:szCs w:val="24"/>
        </w:rPr>
        <w:t xml:space="preserve"> </w:t>
      </w:r>
      <w:r w:rsidR="00F01427" w:rsidRPr="00F01427">
        <w:rPr>
          <w:rFonts w:ascii="Times New Roman" w:hAnsi="Times New Roman"/>
          <w:b/>
          <w:bCs/>
          <w:color w:val="000000"/>
          <w:sz w:val="24"/>
          <w:szCs w:val="24"/>
        </w:rPr>
        <w:t>п</w:t>
      </w:r>
      <w:r w:rsidR="00F01427" w:rsidRPr="008E62D3">
        <w:rPr>
          <w:rFonts w:ascii="Times New Roman" w:hAnsi="Times New Roman"/>
          <w:b/>
          <w:bCs/>
          <w:color w:val="000000"/>
          <w:sz w:val="24"/>
          <w:szCs w:val="24"/>
        </w:rPr>
        <w:t>рограммн</w:t>
      </w:r>
      <w:r w:rsidR="00F01427">
        <w:rPr>
          <w:rFonts w:ascii="Times New Roman" w:hAnsi="Times New Roman"/>
          <w:b/>
          <w:bCs/>
          <w:color w:val="000000"/>
          <w:sz w:val="24"/>
          <w:szCs w:val="24"/>
        </w:rPr>
        <w:t>ого</w:t>
      </w:r>
      <w:r w:rsidR="00F01427" w:rsidRPr="008E62D3">
        <w:rPr>
          <w:rFonts w:ascii="Times New Roman" w:hAnsi="Times New Roman"/>
          <w:b/>
          <w:bCs/>
          <w:color w:val="000000"/>
          <w:sz w:val="24"/>
          <w:szCs w:val="24"/>
        </w:rPr>
        <w:t xml:space="preserve"> обеспечени</w:t>
      </w:r>
      <w:r w:rsidR="00F01427">
        <w:rPr>
          <w:rFonts w:ascii="Times New Roman" w:hAnsi="Times New Roman"/>
          <w:b/>
          <w:bCs/>
          <w:color w:val="000000"/>
          <w:sz w:val="24"/>
          <w:szCs w:val="24"/>
        </w:rPr>
        <w:t>я</w:t>
      </w:r>
      <w:r w:rsidR="00F01427" w:rsidRPr="008E62D3">
        <w:rPr>
          <w:rFonts w:ascii="Times New Roman" w:hAnsi="Times New Roman"/>
          <w:b/>
          <w:bCs/>
          <w:color w:val="000000"/>
          <w:sz w:val="24"/>
          <w:szCs w:val="24"/>
        </w:rPr>
        <w:t xml:space="preserve"> «Интеллектуальный алгоритм измерения уровня светлых нефтепродуктов </w:t>
      </w:r>
      <w:proofErr w:type="spellStart"/>
      <w:r w:rsidR="00374366">
        <w:rPr>
          <w:rFonts w:ascii="Times New Roman" w:hAnsi="Times New Roman"/>
          <w:b/>
          <w:bCs/>
          <w:color w:val="000000"/>
          <w:sz w:val="24"/>
          <w:szCs w:val="24"/>
        </w:rPr>
        <w:t>FuelProBLE</w:t>
      </w:r>
      <w:proofErr w:type="spellEnd"/>
      <w:r w:rsidR="00374366">
        <w:rPr>
          <w:rFonts w:ascii="Times New Roman" w:hAnsi="Times New Roman"/>
          <w:b/>
          <w:bCs/>
          <w:color w:val="000000"/>
          <w:sz w:val="24"/>
          <w:szCs w:val="24"/>
        </w:rPr>
        <w:t xml:space="preserve"> 1.2</w:t>
      </w:r>
      <w:r w:rsidR="00F01427" w:rsidRPr="008E62D3">
        <w:rPr>
          <w:rFonts w:ascii="Times New Roman" w:hAnsi="Times New Roman"/>
          <w:b/>
          <w:bCs/>
          <w:color w:val="000000"/>
          <w:sz w:val="24"/>
          <w:szCs w:val="24"/>
        </w:rPr>
        <w:t>»</w:t>
      </w:r>
      <w:r w:rsidR="00F01427">
        <w:rPr>
          <w:rFonts w:ascii="Times New Roman" w:hAnsi="Times New Roman"/>
          <w:b/>
          <w:bCs/>
          <w:color w:val="000000"/>
          <w:sz w:val="24"/>
          <w:szCs w:val="24"/>
        </w:rPr>
        <w:t>.</w:t>
      </w:r>
    </w:p>
    <w:p w:rsidR="00A33257" w:rsidRPr="00F01427" w:rsidRDefault="00F01427" w:rsidP="008E62D3">
      <w:pPr>
        <w:pStyle w:val="af2"/>
        <w:spacing w:before="120" w:after="120"/>
        <w:jc w:val="both"/>
        <w:rPr>
          <w:rFonts w:ascii="Times New Roman" w:hAnsi="Times New Roman"/>
          <w:b/>
          <w:bCs/>
          <w:sz w:val="24"/>
          <w:szCs w:val="24"/>
        </w:rPr>
      </w:pPr>
      <w:r w:rsidRPr="00F01427">
        <w:rPr>
          <w:rFonts w:ascii="Times New Roman" w:hAnsi="Times New Roman"/>
          <w:b/>
          <w:bCs/>
          <w:sz w:val="24"/>
          <w:szCs w:val="24"/>
        </w:rPr>
        <w:t xml:space="preserve">5.1 Подготовка </w:t>
      </w:r>
      <w:r w:rsidRPr="00F01427">
        <w:rPr>
          <w:rFonts w:ascii="Times New Roman" w:hAnsi="Times New Roman"/>
          <w:b/>
          <w:bCs/>
          <w:color w:val="000000"/>
          <w:sz w:val="24"/>
          <w:szCs w:val="24"/>
        </w:rPr>
        <w:t xml:space="preserve">программного обеспечения «Интеллектуальный алгоритм измерения уровня светлых нефтепродуктов </w:t>
      </w:r>
      <w:proofErr w:type="spellStart"/>
      <w:r w:rsidR="00374366">
        <w:rPr>
          <w:rFonts w:ascii="Times New Roman" w:hAnsi="Times New Roman"/>
          <w:b/>
          <w:bCs/>
          <w:color w:val="000000"/>
          <w:sz w:val="24"/>
          <w:szCs w:val="24"/>
        </w:rPr>
        <w:t>FuelProBLE</w:t>
      </w:r>
      <w:proofErr w:type="spellEnd"/>
      <w:r w:rsidR="00374366">
        <w:rPr>
          <w:rFonts w:ascii="Times New Roman" w:hAnsi="Times New Roman"/>
          <w:b/>
          <w:bCs/>
          <w:color w:val="000000"/>
          <w:sz w:val="24"/>
          <w:szCs w:val="24"/>
        </w:rPr>
        <w:t xml:space="preserve"> 1.2</w:t>
      </w:r>
      <w:r w:rsidRPr="00F01427">
        <w:rPr>
          <w:rFonts w:ascii="Times New Roman" w:hAnsi="Times New Roman"/>
          <w:b/>
          <w:bCs/>
          <w:color w:val="000000"/>
          <w:sz w:val="24"/>
          <w:szCs w:val="24"/>
        </w:rPr>
        <w:t xml:space="preserve">» </w:t>
      </w:r>
      <w:r w:rsidRPr="00F01427">
        <w:rPr>
          <w:rFonts w:ascii="Times New Roman" w:hAnsi="Times New Roman"/>
          <w:b/>
          <w:bCs/>
          <w:sz w:val="24"/>
          <w:szCs w:val="24"/>
        </w:rPr>
        <w:t>к работе.</w:t>
      </w:r>
    </w:p>
    <w:p w:rsidR="00A33257" w:rsidRPr="008E62D3" w:rsidRDefault="00000000" w:rsidP="008E62D3">
      <w:pPr>
        <w:pStyle w:val="af2"/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8E62D3">
        <w:rPr>
          <w:rFonts w:ascii="Times New Roman" w:hAnsi="Times New Roman"/>
          <w:sz w:val="24"/>
          <w:szCs w:val="24"/>
        </w:rPr>
        <w:t xml:space="preserve">Для начала работы пользователю необходимо включить аппаратный комплекс ТД </w:t>
      </w:r>
      <w:r w:rsidR="004E3638" w:rsidRPr="004E3638">
        <w:rPr>
          <w:rFonts w:ascii="Times New Roman" w:hAnsi="Times New Roman"/>
          <w:color w:val="000000"/>
          <w:sz w:val="24"/>
          <w:szCs w:val="24"/>
        </w:rPr>
        <w:t>BLE</w:t>
      </w:r>
      <w:r w:rsidRPr="008E62D3">
        <w:rPr>
          <w:rFonts w:ascii="Times New Roman" w:hAnsi="Times New Roman"/>
          <w:sz w:val="24"/>
          <w:szCs w:val="24"/>
        </w:rPr>
        <w:t xml:space="preserve">, ПО </w:t>
      </w:r>
      <w:r w:rsidRPr="008E62D3">
        <w:rPr>
          <w:rFonts w:ascii="Times New Roman" w:hAnsi="Times New Roman"/>
          <w:color w:val="000000"/>
          <w:sz w:val="24"/>
          <w:szCs w:val="24"/>
        </w:rPr>
        <w:t>запуститься автоматически</w:t>
      </w:r>
      <w:r w:rsidRPr="008E62D3">
        <w:rPr>
          <w:rFonts w:ascii="Times New Roman" w:hAnsi="Times New Roman"/>
          <w:sz w:val="24"/>
          <w:szCs w:val="24"/>
        </w:rPr>
        <w:t>.</w:t>
      </w:r>
    </w:p>
    <w:p w:rsidR="00A33257" w:rsidRPr="008E62D3" w:rsidRDefault="00000000" w:rsidP="008E62D3">
      <w:pPr>
        <w:pStyle w:val="af2"/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8E62D3">
        <w:rPr>
          <w:rFonts w:ascii="Times New Roman" w:hAnsi="Times New Roman"/>
          <w:sz w:val="24"/>
          <w:szCs w:val="24"/>
        </w:rPr>
        <w:t>Дополнительных мероприятий по подготовке к работе не требуется.</w:t>
      </w:r>
    </w:p>
    <w:p w:rsidR="00A33257" w:rsidRPr="008E62D3" w:rsidRDefault="00F01427" w:rsidP="008E62D3">
      <w:pPr>
        <w:pStyle w:val="af2"/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5</w:t>
      </w:r>
      <w:r w:rsidRPr="00F01427">
        <w:rPr>
          <w:rFonts w:ascii="Times New Roman" w:hAnsi="Times New Roman"/>
          <w:b/>
          <w:bCs/>
          <w:sz w:val="24"/>
          <w:szCs w:val="24"/>
        </w:rPr>
        <w:t>.2</w:t>
      </w:r>
      <w:r>
        <w:rPr>
          <w:rFonts w:ascii="Times New Roman" w:hAnsi="Times New Roman"/>
          <w:b/>
          <w:bCs/>
          <w:sz w:val="24"/>
          <w:szCs w:val="24"/>
        </w:rPr>
        <w:t>.</w:t>
      </w:r>
      <w:r w:rsidRPr="00F01427">
        <w:rPr>
          <w:rFonts w:ascii="Times New Roman" w:hAnsi="Times New Roman"/>
          <w:b/>
          <w:bCs/>
          <w:sz w:val="24"/>
          <w:szCs w:val="24"/>
        </w:rPr>
        <w:t xml:space="preserve"> Использование</w:t>
      </w:r>
      <w:r w:rsidRPr="008E62D3">
        <w:rPr>
          <w:rFonts w:ascii="Times New Roman" w:hAnsi="Times New Roman"/>
          <w:sz w:val="24"/>
          <w:szCs w:val="24"/>
        </w:rPr>
        <w:t xml:space="preserve"> </w:t>
      </w:r>
      <w:r w:rsidRPr="00F01427">
        <w:rPr>
          <w:rFonts w:ascii="Times New Roman" w:hAnsi="Times New Roman"/>
          <w:b/>
          <w:bCs/>
          <w:color w:val="000000"/>
          <w:sz w:val="24"/>
          <w:szCs w:val="24"/>
        </w:rPr>
        <w:t xml:space="preserve">программного обеспечения «Интеллектуальный алгоритм измерения уровня светлых нефтепродуктов </w:t>
      </w:r>
      <w:proofErr w:type="spellStart"/>
      <w:r w:rsidR="00374366">
        <w:rPr>
          <w:rFonts w:ascii="Times New Roman" w:hAnsi="Times New Roman"/>
          <w:b/>
          <w:bCs/>
          <w:color w:val="000000"/>
          <w:sz w:val="24"/>
          <w:szCs w:val="24"/>
        </w:rPr>
        <w:t>FuelProBLE</w:t>
      </w:r>
      <w:proofErr w:type="spellEnd"/>
      <w:r w:rsidR="00374366">
        <w:rPr>
          <w:rFonts w:ascii="Times New Roman" w:hAnsi="Times New Roman"/>
          <w:b/>
          <w:bCs/>
          <w:color w:val="000000"/>
          <w:sz w:val="24"/>
          <w:szCs w:val="24"/>
        </w:rPr>
        <w:t xml:space="preserve"> 1.2</w:t>
      </w:r>
      <w:r w:rsidRPr="00F01427">
        <w:rPr>
          <w:rFonts w:ascii="Times New Roman" w:hAnsi="Times New Roman"/>
          <w:b/>
          <w:bCs/>
          <w:color w:val="000000"/>
          <w:sz w:val="24"/>
          <w:szCs w:val="24"/>
        </w:rPr>
        <w:t xml:space="preserve">» </w:t>
      </w:r>
      <w:r w:rsidRPr="00F01427">
        <w:rPr>
          <w:rFonts w:ascii="Times New Roman" w:hAnsi="Times New Roman"/>
          <w:b/>
          <w:bCs/>
          <w:sz w:val="24"/>
          <w:szCs w:val="24"/>
        </w:rPr>
        <w:t>к работе.</w:t>
      </w:r>
    </w:p>
    <w:p w:rsidR="00A33257" w:rsidRPr="008E62D3" w:rsidRDefault="00000000" w:rsidP="008E62D3">
      <w:pPr>
        <w:pStyle w:val="af2"/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8E62D3">
        <w:rPr>
          <w:rFonts w:ascii="Times New Roman" w:hAnsi="Times New Roman"/>
          <w:sz w:val="24"/>
          <w:szCs w:val="24"/>
        </w:rPr>
        <w:t>Сразу после включения аппаратного комплекса ПО начнет проводить измерения, применять алгоритмы фильтрации и передавать данные по одному из интерфейсов в зависимости от записанных через конфигуратор настроек.</w:t>
      </w:r>
    </w:p>
    <w:sectPr w:rsidR="00A33257" w:rsidRPr="008E62D3">
      <w:headerReference w:type="default" r:id="rId8"/>
      <w:pgSz w:w="11906" w:h="16838"/>
      <w:pgMar w:top="1134" w:right="850" w:bottom="1134" w:left="1701" w:header="708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60950" w:rsidRDefault="00960950">
      <w:pPr>
        <w:spacing w:after="0" w:line="240" w:lineRule="auto"/>
      </w:pPr>
      <w:r>
        <w:separator/>
      </w:r>
    </w:p>
  </w:endnote>
  <w:endnote w:type="continuationSeparator" w:id="0">
    <w:p w:rsidR="00960950" w:rsidRDefault="00960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altName w:val="Calibri"/>
    <w:panose1 w:val="020B0604020202020204"/>
    <w:charset w:val="CC"/>
    <w:family w:val="swiss"/>
    <w:pitch w:val="variable"/>
    <w:sig w:usb0="E7002EFF" w:usb1="D200FDFF" w:usb2="0A24602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-BoldMT;Times Ne">
    <w:altName w:val="Times New Roman"/>
    <w:panose1 w:val="020B0604020202020204"/>
    <w:charset w:val="00"/>
    <w:family w:val="roman"/>
    <w:notTrueType/>
    <w:pitch w:val="default"/>
  </w:font>
  <w:font w:name="TimesNewRomanPSMT;Times New Rom">
    <w:altName w:val="Times New Roman"/>
    <w:panose1 w:val="020B0604020202020204"/>
    <w:charset w:val="00"/>
    <w:family w:val="roman"/>
    <w:notTrueType/>
    <w:pitch w:val="default"/>
  </w:font>
  <w:font w:name="CourierNewPSMT;Courier New">
    <w:altName w:val="Courier New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60950" w:rsidRDefault="00960950">
      <w:pPr>
        <w:spacing w:after="0" w:line="240" w:lineRule="auto"/>
      </w:pPr>
      <w:r>
        <w:separator/>
      </w:r>
    </w:p>
  </w:footnote>
  <w:footnote w:type="continuationSeparator" w:id="0">
    <w:p w:rsidR="00960950" w:rsidRDefault="009609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33257" w:rsidRDefault="00A33257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0D7307"/>
    <w:multiLevelType w:val="multilevel"/>
    <w:tmpl w:val="51BC0DA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265823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3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3257"/>
    <w:rsid w:val="00026B68"/>
    <w:rsid w:val="000F60DF"/>
    <w:rsid w:val="001527A3"/>
    <w:rsid w:val="00374366"/>
    <w:rsid w:val="004E3638"/>
    <w:rsid w:val="008E62D3"/>
    <w:rsid w:val="00960950"/>
    <w:rsid w:val="00971474"/>
    <w:rsid w:val="009C0F33"/>
    <w:rsid w:val="00A33257"/>
    <w:rsid w:val="00C55535"/>
    <w:rsid w:val="00D13E12"/>
    <w:rsid w:val="00F01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4E90EE-FBC6-CC49-B4BF-40393016D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val="ru-RU" w:bidi="ar-SA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numPr>
        <w:ilvl w:val="3"/>
        <w:numId w:val="1"/>
      </w:numPr>
      <w:spacing w:after="0" w:line="240" w:lineRule="auto"/>
      <w:outlineLvl w:val="3"/>
    </w:pPr>
    <w:rPr>
      <w:rFonts w:ascii="Tahoma" w:eastAsia="Times New Roman" w:hAnsi="Tahoma" w:cs="Tahoma"/>
      <w:b/>
      <w:i/>
      <w:outline/>
      <w:color w:val="333333"/>
      <w:sz w:val="72"/>
      <w:szCs w:val="24"/>
      <w:vertAlign w:val="subscript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eastAsia="Calibri"/>
    </w:rPr>
  </w:style>
  <w:style w:type="character" w:customStyle="1" w:styleId="WW8Num2z0">
    <w:name w:val="WW8Num2z0"/>
    <w:qFormat/>
    <w:rPr>
      <w:rFonts w:eastAsia="Calibri"/>
    </w:rPr>
  </w:style>
  <w:style w:type="character" w:customStyle="1" w:styleId="WW8Num3z0">
    <w:name w:val="WW8Num3z0"/>
    <w:qFormat/>
    <w:rPr>
      <w:rFonts w:eastAsia="Calibri"/>
    </w:rPr>
  </w:style>
  <w:style w:type="character" w:customStyle="1" w:styleId="40">
    <w:name w:val="Заголовок 4 Знак"/>
    <w:qFormat/>
    <w:rPr>
      <w:rFonts w:ascii="Tahoma" w:eastAsia="Times New Roman" w:hAnsi="Tahoma" w:cs="Times New Roman"/>
      <w:b/>
      <w:i/>
      <w:outline/>
      <w:color w:val="333333"/>
      <w:sz w:val="72"/>
      <w:szCs w:val="24"/>
      <w:vertAlign w:val="subscript"/>
    </w:rPr>
  </w:style>
  <w:style w:type="character" w:customStyle="1" w:styleId="a3">
    <w:name w:val="Основной текст Знак"/>
    <w:qFormat/>
    <w:rPr>
      <w:rFonts w:ascii="Times New Roman" w:eastAsia="Times New Roman" w:hAnsi="Times New Roman" w:cs="Times New Roman"/>
      <w:b/>
      <w:bCs/>
      <w:i/>
      <w:iCs/>
      <w:color w:val="000000"/>
      <w:sz w:val="44"/>
      <w:szCs w:val="24"/>
    </w:rPr>
  </w:style>
  <w:style w:type="character" w:customStyle="1" w:styleId="a4">
    <w:name w:val="Основной текст с отступом Знак"/>
    <w:basedOn w:val="a0"/>
    <w:qFormat/>
  </w:style>
  <w:style w:type="character" w:customStyle="1" w:styleId="a5">
    <w:name w:val="Верхний колонтитул Знак"/>
    <w:basedOn w:val="a0"/>
    <w:qFormat/>
  </w:style>
  <w:style w:type="character" w:customStyle="1" w:styleId="a6">
    <w:name w:val="Нижний колонтитул Знак"/>
    <w:basedOn w:val="a0"/>
    <w:qFormat/>
  </w:style>
  <w:style w:type="character" w:customStyle="1" w:styleId="a7">
    <w:name w:val="Текст выноски Знак"/>
    <w:qFormat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a0"/>
    <w:qFormat/>
  </w:style>
  <w:style w:type="character" w:styleId="a8">
    <w:name w:val="Hyperlink"/>
    <w:rPr>
      <w:color w:val="0000FF"/>
      <w:u w:val="single"/>
    </w:rPr>
  </w:style>
  <w:style w:type="character" w:customStyle="1" w:styleId="wmi-callto">
    <w:name w:val="wmi-callto"/>
    <w:basedOn w:val="a0"/>
    <w:qFormat/>
  </w:style>
  <w:style w:type="character" w:customStyle="1" w:styleId="js-extracted-address">
    <w:name w:val="js-extracted-address"/>
    <w:basedOn w:val="a0"/>
    <w:qFormat/>
  </w:style>
  <w:style w:type="character" w:customStyle="1" w:styleId="mail-message-map-nobreak">
    <w:name w:val="mail-message-map-nobreak"/>
    <w:basedOn w:val="a0"/>
    <w:qFormat/>
  </w:style>
  <w:style w:type="character" w:customStyle="1" w:styleId="fontstyle01">
    <w:name w:val="fontstyle01"/>
    <w:qFormat/>
    <w:rPr>
      <w:rFonts w:ascii="TimesNewRomanPS-BoldMT;Times Ne" w:hAnsi="TimesNewRomanPS-BoldMT;Times Ne" w:cs="TimesNewRomanPS-BoldMT;Times Ne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qFormat/>
    <w:rPr>
      <w:rFonts w:ascii="TimesNewRomanPSMT;Times New Rom" w:hAnsi="TimesNewRomanPSMT;Times New Rom" w:cs="TimesNewRomanPSMT;Times New Rom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qFormat/>
    <w:rPr>
      <w:rFonts w:ascii="CourierNewPSMT;Courier New" w:hAnsi="CourierNewPSMT;Courier New" w:cs="CourierNewPSMT;Courier New"/>
      <w:b w:val="0"/>
      <w:bCs w:val="0"/>
      <w:i w:val="0"/>
      <w:iCs w:val="0"/>
      <w:color w:val="000000"/>
      <w:sz w:val="24"/>
      <w:szCs w:val="24"/>
    </w:rPr>
  </w:style>
  <w:style w:type="character" w:styleId="a9">
    <w:name w:val="Unresolved Mention"/>
    <w:qFormat/>
    <w:rPr>
      <w:color w:val="605E5C"/>
      <w:shd w:val="clear" w:color="auto" w:fill="E1DFDD"/>
    </w:rPr>
  </w:style>
  <w:style w:type="paragraph" w:customStyle="1" w:styleId="Heading">
    <w:name w:val="Heading"/>
    <w:basedOn w:val="a"/>
    <w:next w:val="aa"/>
    <w:qFormat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a">
    <w:name w:val="Body Text"/>
    <w:basedOn w:val="a"/>
    <w:pPr>
      <w:spacing w:after="0" w:line="240" w:lineRule="auto"/>
      <w:jc w:val="center"/>
    </w:pPr>
    <w:rPr>
      <w:rFonts w:ascii="Times New Roman" w:eastAsia="Times New Roman" w:hAnsi="Times New Roman"/>
      <w:b/>
      <w:bCs/>
      <w:i/>
      <w:iCs/>
      <w:color w:val="000000"/>
      <w:sz w:val="44"/>
      <w:szCs w:val="24"/>
      <w:lang w:val="en-US"/>
    </w:rPr>
  </w:style>
  <w:style w:type="paragraph" w:styleId="ab">
    <w:name w:val="List"/>
    <w:basedOn w:val="aa"/>
  </w:style>
  <w:style w:type="paragraph" w:styleId="ac">
    <w:name w:val="caption"/>
    <w:basedOn w:val="a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</w:style>
  <w:style w:type="paragraph" w:styleId="ad">
    <w:name w:val="Body Text Indent"/>
    <w:basedOn w:val="a"/>
    <w:pPr>
      <w:spacing w:after="120"/>
      <w:ind w:left="283"/>
    </w:pPr>
  </w:style>
  <w:style w:type="paragraph" w:customStyle="1" w:styleId="HeaderandFooter">
    <w:name w:val="Header and Footer"/>
    <w:basedOn w:val="a"/>
    <w:qFormat/>
    <w:pPr>
      <w:suppressLineNumbers/>
      <w:tabs>
        <w:tab w:val="center" w:pos="4819"/>
        <w:tab w:val="right" w:pos="9638"/>
      </w:tabs>
    </w:pPr>
  </w:style>
  <w:style w:type="paragraph" w:styleId="ae">
    <w:name w:val="header"/>
    <w:basedOn w:val="a"/>
    <w:pPr>
      <w:spacing w:after="0" w:line="240" w:lineRule="auto"/>
    </w:pPr>
  </w:style>
  <w:style w:type="paragraph" w:styleId="af">
    <w:name w:val="footer"/>
    <w:basedOn w:val="a"/>
    <w:pPr>
      <w:spacing w:after="0" w:line="240" w:lineRule="auto"/>
    </w:pPr>
  </w:style>
  <w:style w:type="paragraph" w:styleId="af0">
    <w:name w:val="Balloon Text"/>
    <w:basedOn w:val="a"/>
    <w:qFormat/>
    <w:pPr>
      <w:spacing w:after="0" w:line="240" w:lineRule="auto"/>
    </w:pPr>
    <w:rPr>
      <w:rFonts w:ascii="Segoe UI" w:hAnsi="Segoe UI" w:cs="Segoe UI"/>
      <w:sz w:val="18"/>
      <w:szCs w:val="18"/>
      <w:lang w:val="en-US"/>
    </w:rPr>
  </w:style>
  <w:style w:type="paragraph" w:customStyle="1" w:styleId="af1">
    <w:name w:val="Обычный (веб)"/>
    <w:basedOn w:val="a"/>
    <w:qFormat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paragraph" w:styleId="af2">
    <w:name w:val="No Spacing"/>
    <w:uiPriority w:val="1"/>
    <w:qFormat/>
    <w:rsid w:val="000F60DF"/>
    <w:rPr>
      <w:rFonts w:ascii="Calibri" w:eastAsia="Calibri" w:hAnsi="Calibri" w:cs="Times New Roman"/>
      <w:sz w:val="22"/>
      <w:szCs w:val="22"/>
      <w:lang w:val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330</TotalTime>
  <Pages>3</Pages>
  <Words>641</Words>
  <Characters>3659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</dc:creator>
  <cp:keywords/>
  <dc:description/>
  <cp:lastModifiedBy>Lawyer</cp:lastModifiedBy>
  <cp:revision>13</cp:revision>
  <cp:lastPrinted>2019-08-07T17:07:00Z</cp:lastPrinted>
  <dcterms:created xsi:type="dcterms:W3CDTF">2023-09-18T14:04:00Z</dcterms:created>
  <dcterms:modified xsi:type="dcterms:W3CDTF">2023-10-05T08:51:00Z</dcterms:modified>
  <dc:language>en-US</dc:language>
</cp:coreProperties>
</file>